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45" w:rsidRPr="009A2FE0" w:rsidRDefault="009A2FE0" w:rsidP="00E23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2FE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23A45" w:rsidRPr="009A2FE0">
        <w:rPr>
          <w:rFonts w:ascii="Times New Roman" w:hAnsi="Times New Roman" w:cs="Times New Roman"/>
          <w:b/>
          <w:sz w:val="20"/>
          <w:szCs w:val="20"/>
          <w:u w:val="single"/>
        </w:rPr>
        <w:t>Приложение 1</w:t>
      </w:r>
    </w:p>
    <w:p w:rsidR="00181493" w:rsidRDefault="00181493" w:rsidP="00E23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Представители на НПС „ЕАСТ“ в техническите комитети на БИС</w:t>
      </w:r>
    </w:p>
    <w:p w:rsidR="00F82963" w:rsidRPr="00F3753E" w:rsidRDefault="00F3753E" w:rsidP="00F37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53E">
        <w:rPr>
          <w:rFonts w:ascii="Times New Roman" w:hAnsi="Times New Roman" w:cs="Times New Roman"/>
          <w:b/>
          <w:sz w:val="28"/>
          <w:szCs w:val="28"/>
        </w:rPr>
        <w:t xml:space="preserve">ТК 49 </w:t>
      </w:r>
      <w:r w:rsidR="00B61D02">
        <w:rPr>
          <w:rFonts w:ascii="Times New Roman" w:hAnsi="Times New Roman" w:cs="Times New Roman"/>
          <w:b/>
          <w:sz w:val="28"/>
          <w:szCs w:val="28"/>
        </w:rPr>
        <w:t>„</w:t>
      </w:r>
      <w:r w:rsidRPr="00F3753E">
        <w:rPr>
          <w:rFonts w:ascii="Times New Roman" w:hAnsi="Times New Roman" w:cs="Times New Roman"/>
          <w:b/>
          <w:sz w:val="28"/>
          <w:szCs w:val="28"/>
        </w:rPr>
        <w:t xml:space="preserve">Електрически уредби за ниско </w:t>
      </w:r>
      <w:r>
        <w:rPr>
          <w:rFonts w:ascii="Times New Roman" w:hAnsi="Times New Roman" w:cs="Times New Roman"/>
          <w:b/>
          <w:sz w:val="28"/>
          <w:szCs w:val="28"/>
        </w:rPr>
        <w:t>напрежение</w:t>
      </w:r>
      <w:r w:rsidR="00B61D0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инж. Л. Грънчаров</w:t>
      </w:r>
    </w:p>
    <w:p w:rsidR="00F3753E" w:rsidRPr="00DE37FB" w:rsidRDefault="00F3753E" w:rsidP="00F3753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34542D" w:rsidTr="0034542D">
        <w:tc>
          <w:tcPr>
            <w:tcW w:w="2802" w:type="dxa"/>
          </w:tcPr>
          <w:p w:rsidR="0034542D" w:rsidRPr="0034542D" w:rsidRDefault="0034542D" w:rsidP="00F37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42D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0489" w:type="dxa"/>
          </w:tcPr>
          <w:p w:rsidR="0034542D" w:rsidRPr="0034542D" w:rsidRDefault="0034542D" w:rsidP="00F37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42D">
              <w:rPr>
                <w:rFonts w:ascii="Times New Roman" w:hAnsi="Times New Roman" w:cs="Times New Roman"/>
                <w:b/>
              </w:rPr>
              <w:t>Заглавие: Български/Английски</w:t>
            </w:r>
          </w:p>
        </w:tc>
        <w:tc>
          <w:tcPr>
            <w:tcW w:w="2553" w:type="dxa"/>
          </w:tcPr>
          <w:p w:rsidR="0034542D" w:rsidRPr="0034542D" w:rsidRDefault="0034542D" w:rsidP="00F37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42D">
              <w:rPr>
                <w:rFonts w:ascii="Times New Roman" w:hAnsi="Times New Roman" w:cs="Times New Roman"/>
                <w:b/>
              </w:rPr>
              <w:t>Етап-Начало/Край</w:t>
            </w:r>
          </w:p>
        </w:tc>
      </w:tr>
      <w:tr w:rsidR="0034542D" w:rsidTr="0034542D">
        <w:tc>
          <w:tcPr>
            <w:tcW w:w="2802" w:type="dxa"/>
          </w:tcPr>
          <w:p w:rsidR="0034542D" w:rsidRDefault="00F521ED" w:rsidP="00F3753E">
            <w:pPr>
              <w:rPr>
                <w:rFonts w:ascii="Times New Roman" w:hAnsi="Times New Roman" w:cs="Times New Roman"/>
              </w:rPr>
            </w:pPr>
            <w:hyperlink r:id="rId5" w:history="1">
              <w:r w:rsidR="0034542D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EN 61386-21:2006</w:t>
              </w:r>
            </w:hyperlink>
          </w:p>
        </w:tc>
        <w:tc>
          <w:tcPr>
            <w:tcW w:w="10489" w:type="dxa"/>
          </w:tcPr>
          <w:p w:rsidR="0034542D" w:rsidRDefault="0034542D" w:rsidP="00F3753E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Тръбни системи за полагане на кабели и проводници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="00DE37F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</w:t>
            </w:r>
            <w:r w:rsidRPr="0092389A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ТСПКП</w:t>
            </w:r>
            <w:r w:rsidR="00DE37F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 21: Специфични изисквания. Твърди тръбни системи</w:t>
            </w:r>
            <w:r w:rsidR="00DE37F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/</w:t>
            </w:r>
            <w:r w:rsidR="00DE37FB" w:rsidRPr="0092389A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ТТС</w:t>
            </w:r>
            <w:r w:rsidR="00DE37F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(IEC 61386-21:2002)</w:t>
            </w:r>
          </w:p>
        </w:tc>
        <w:tc>
          <w:tcPr>
            <w:tcW w:w="2553" w:type="dxa"/>
          </w:tcPr>
          <w:p w:rsidR="0034542D" w:rsidRDefault="0034542D" w:rsidP="00F3753E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34542D" w:rsidTr="0034542D">
        <w:tc>
          <w:tcPr>
            <w:tcW w:w="2802" w:type="dxa"/>
          </w:tcPr>
          <w:p w:rsidR="0034542D" w:rsidRDefault="0034542D" w:rsidP="00F82963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EN 61386-21:2004</w:t>
            </w:r>
          </w:p>
        </w:tc>
        <w:tc>
          <w:tcPr>
            <w:tcW w:w="10489" w:type="dxa"/>
          </w:tcPr>
          <w:p w:rsidR="0034542D" w:rsidRDefault="00DE37FB" w:rsidP="00DE37FB">
            <w:pPr>
              <w:rPr>
                <w:rFonts w:ascii="Times New Roman" w:hAnsi="Times New Roman" w:cs="Times New Roman"/>
              </w:rPr>
            </w:pP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Conduit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systems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cable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management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21: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Particular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Rigid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conduit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systems</w:t>
            </w:r>
            <w:proofErr w:type="spellEnd"/>
          </w:p>
        </w:tc>
        <w:tc>
          <w:tcPr>
            <w:tcW w:w="2553" w:type="dxa"/>
          </w:tcPr>
          <w:p w:rsidR="0034542D" w:rsidRDefault="0034542D" w:rsidP="0034542D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2012-02-22</w:t>
            </w:r>
          </w:p>
        </w:tc>
      </w:tr>
    </w:tbl>
    <w:p w:rsidR="00DE37FB" w:rsidRPr="00F3753E" w:rsidRDefault="00DE37FB" w:rsidP="00F3753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DE37FB" w:rsidTr="007543B5">
        <w:tc>
          <w:tcPr>
            <w:tcW w:w="2802" w:type="dxa"/>
          </w:tcPr>
          <w:p w:rsidR="00DE37FB" w:rsidRDefault="00F521ED" w:rsidP="00DE37FB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6" w:history="1">
              <w:r w:rsidR="00DE37FB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60364-4-41:2007</w:t>
              </w:r>
            </w:hyperlink>
          </w:p>
        </w:tc>
        <w:tc>
          <w:tcPr>
            <w:tcW w:w="10489" w:type="dxa"/>
          </w:tcPr>
          <w:p w:rsidR="00DE37FB" w:rsidRDefault="00DE37FB" w:rsidP="00DE37FB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Електрически уредби за ниско напрежение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/</w:t>
            </w:r>
            <w:r w:rsidRPr="0092389A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 4-41: Защити за безопасност. Защита срещу поражения от електрически 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/</w:t>
            </w:r>
            <w:r w:rsidRPr="0092389A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ЗСПЕТ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(IEC 60364-4-41:2005, с промени)</w:t>
            </w:r>
          </w:p>
        </w:tc>
        <w:tc>
          <w:tcPr>
            <w:tcW w:w="2553" w:type="dxa"/>
          </w:tcPr>
          <w:p w:rsidR="00DE37FB" w:rsidRDefault="00DE37FB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DE37FB" w:rsidTr="007543B5">
        <w:tc>
          <w:tcPr>
            <w:tcW w:w="2802" w:type="dxa"/>
          </w:tcPr>
          <w:p w:rsidR="00DE37FB" w:rsidRDefault="00DE37FB" w:rsidP="00DE37FB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60364-4-41:2007</w:t>
            </w:r>
          </w:p>
        </w:tc>
        <w:tc>
          <w:tcPr>
            <w:tcW w:w="10489" w:type="dxa"/>
          </w:tcPr>
          <w:p w:rsidR="00DE37FB" w:rsidRDefault="00DE37FB" w:rsidP="00DE37FB">
            <w:pPr>
              <w:rPr>
                <w:rFonts w:ascii="Times New Roman" w:hAnsi="Times New Roman" w:cs="Times New Roman"/>
              </w:rPr>
            </w:pP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Low-voltage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="0092389A">
              <w:rPr>
                <w:rFonts w:ascii="Times New Roman" w:eastAsia="Times New Roman" w:hAnsi="Times New Roman" w:cs="Times New Roman"/>
                <w:color w:val="3E3E3E"/>
                <w:lang w:val="en-US" w:eastAsia="bg-BG"/>
              </w:rPr>
              <w:t>/LVEI/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4-41: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Protection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safety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Protection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against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shock</w:t>
            </w:r>
            <w:proofErr w:type="spellEnd"/>
          </w:p>
        </w:tc>
        <w:tc>
          <w:tcPr>
            <w:tcW w:w="2553" w:type="dxa"/>
          </w:tcPr>
          <w:p w:rsidR="00DE37FB" w:rsidRDefault="0092389A" w:rsidP="0092389A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2014-03-18 </w:t>
            </w:r>
          </w:p>
        </w:tc>
      </w:tr>
    </w:tbl>
    <w:p w:rsidR="00DE37FB" w:rsidRPr="00F3753E" w:rsidRDefault="00DE37FB" w:rsidP="0034542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DE37FB" w:rsidTr="007543B5">
        <w:tc>
          <w:tcPr>
            <w:tcW w:w="2802" w:type="dxa"/>
          </w:tcPr>
          <w:p w:rsidR="00DE37FB" w:rsidRDefault="00F521ED" w:rsidP="00DE37FB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7" w:history="1">
              <w:r w:rsidR="00DE37FB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60364-6:2007</w:t>
              </w:r>
            </w:hyperlink>
          </w:p>
        </w:tc>
        <w:tc>
          <w:tcPr>
            <w:tcW w:w="10489" w:type="dxa"/>
          </w:tcPr>
          <w:p w:rsidR="00DE37FB" w:rsidRDefault="0092389A" w:rsidP="0092389A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Електрически уредби за ниско напрежение. Част 6: Проверка (IEC 60364-6:2006, с промени)</w:t>
            </w:r>
          </w:p>
        </w:tc>
        <w:tc>
          <w:tcPr>
            <w:tcW w:w="2553" w:type="dxa"/>
          </w:tcPr>
          <w:p w:rsidR="00DE37FB" w:rsidRDefault="00DE37FB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DE37FB" w:rsidTr="007543B5">
        <w:tc>
          <w:tcPr>
            <w:tcW w:w="2802" w:type="dxa"/>
          </w:tcPr>
          <w:p w:rsidR="00DE37FB" w:rsidRDefault="00DE37FB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60364-6:2007</w:t>
            </w:r>
          </w:p>
        </w:tc>
        <w:tc>
          <w:tcPr>
            <w:tcW w:w="10489" w:type="dxa"/>
          </w:tcPr>
          <w:p w:rsidR="00DE37FB" w:rsidRDefault="0092389A" w:rsidP="0092389A">
            <w:pPr>
              <w:rPr>
                <w:rFonts w:ascii="Times New Roman" w:hAnsi="Times New Roman" w:cs="Times New Roman"/>
              </w:rPr>
            </w:pP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Low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voltage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6: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Verification</w:t>
            </w:r>
            <w:proofErr w:type="spellEnd"/>
          </w:p>
        </w:tc>
        <w:tc>
          <w:tcPr>
            <w:tcW w:w="2553" w:type="dxa"/>
          </w:tcPr>
          <w:p w:rsidR="00DE37FB" w:rsidRDefault="0092389A" w:rsidP="0092389A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2014-03-18 </w:t>
            </w:r>
          </w:p>
        </w:tc>
      </w:tr>
    </w:tbl>
    <w:p w:rsidR="00DE37FB" w:rsidRPr="00F3753E" w:rsidRDefault="00DE37FB" w:rsidP="0034542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DE37FB" w:rsidTr="007543B5">
        <w:tc>
          <w:tcPr>
            <w:tcW w:w="2802" w:type="dxa"/>
          </w:tcPr>
          <w:p w:rsidR="00DE37FB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8" w:history="1">
              <w:r w:rsidR="0092389A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60364-7-701:2007</w:t>
              </w:r>
            </w:hyperlink>
          </w:p>
        </w:tc>
        <w:tc>
          <w:tcPr>
            <w:tcW w:w="10489" w:type="dxa"/>
          </w:tcPr>
          <w:p w:rsidR="00DE37FB" w:rsidRDefault="0092389A" w:rsidP="0092389A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Електрически уредби за ниско напрежение. Част 7-701: Изисквания за уредби или места със специално предназначение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/</w:t>
            </w:r>
            <w:r w:rsidRPr="0092389A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ИУМСП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Помещения за бани, с вана или душ (IEC 60364-7-701:2006, с промени)</w:t>
            </w:r>
          </w:p>
        </w:tc>
        <w:tc>
          <w:tcPr>
            <w:tcW w:w="2553" w:type="dxa"/>
          </w:tcPr>
          <w:p w:rsidR="00DE37FB" w:rsidRDefault="0092389A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DE37FB" w:rsidTr="007543B5">
        <w:tc>
          <w:tcPr>
            <w:tcW w:w="2802" w:type="dxa"/>
          </w:tcPr>
          <w:p w:rsidR="00DE37FB" w:rsidRDefault="0092389A" w:rsidP="0092389A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60364-7-701:2007</w:t>
            </w:r>
          </w:p>
        </w:tc>
        <w:tc>
          <w:tcPr>
            <w:tcW w:w="10489" w:type="dxa"/>
          </w:tcPr>
          <w:p w:rsidR="00DE37FB" w:rsidRDefault="0092389A" w:rsidP="00E23A45">
            <w:pPr>
              <w:rPr>
                <w:rFonts w:ascii="Times New Roman" w:hAnsi="Times New Roman" w:cs="Times New Roman"/>
              </w:rPr>
            </w:pPr>
            <w:r w:rsidRPr="0092389A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</w:t>
            </w:r>
            <w:r w:rsidRPr="0092389A">
              <w:rPr>
                <w:rFonts w:ascii="Times New Roman" w:eastAsia="Times New Roman" w:hAnsi="Times New Roman" w:cs="Times New Roman"/>
                <w:b/>
                <w:color w:val="3E3E3E"/>
                <w:lang w:val="en-US" w:eastAsia="bg-BG"/>
              </w:rPr>
              <w:t>VEI</w:t>
            </w:r>
            <w:r w:rsidRPr="0092389A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-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7-701: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special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="00E23A45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/</w:t>
            </w:r>
            <w:r w:rsidR="00E23A45" w:rsidRPr="00903569">
              <w:rPr>
                <w:rFonts w:ascii="Times New Roman" w:eastAsia="Times New Roman" w:hAnsi="Times New Roman" w:cs="Times New Roman"/>
                <w:b/>
                <w:color w:val="3E3E3E"/>
                <w:lang w:val="en-US" w:eastAsia="bg-BG"/>
              </w:rPr>
              <w:t xml:space="preserve"> RSIL</w:t>
            </w:r>
            <w:r w:rsidR="00E23A45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/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-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containing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a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bath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shower</w:t>
            </w:r>
            <w:proofErr w:type="spellEnd"/>
          </w:p>
        </w:tc>
        <w:tc>
          <w:tcPr>
            <w:tcW w:w="2553" w:type="dxa"/>
          </w:tcPr>
          <w:p w:rsidR="00DE37FB" w:rsidRDefault="0092389A" w:rsidP="0092389A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2013-10-07 </w:t>
            </w:r>
          </w:p>
        </w:tc>
      </w:tr>
    </w:tbl>
    <w:p w:rsidR="00DE37FB" w:rsidRPr="00F3753E" w:rsidRDefault="00DE37FB" w:rsidP="0034542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DE37FB" w:rsidTr="007543B5">
        <w:tc>
          <w:tcPr>
            <w:tcW w:w="2802" w:type="dxa"/>
          </w:tcPr>
          <w:p w:rsidR="00DE37FB" w:rsidRDefault="00F521ED" w:rsidP="0092389A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9" w:history="1">
              <w:r w:rsidR="0092389A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60364-7-702:2010</w:t>
              </w:r>
            </w:hyperlink>
          </w:p>
        </w:tc>
        <w:tc>
          <w:tcPr>
            <w:tcW w:w="10489" w:type="dxa"/>
          </w:tcPr>
          <w:p w:rsidR="00DE37FB" w:rsidRDefault="0092389A" w:rsidP="0092389A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E23A45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 7-702: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Плувни басейни и фонтани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</w:tc>
        <w:tc>
          <w:tcPr>
            <w:tcW w:w="2553" w:type="dxa"/>
          </w:tcPr>
          <w:p w:rsidR="00DE37FB" w:rsidRDefault="0092389A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DE37FB" w:rsidTr="007543B5">
        <w:tc>
          <w:tcPr>
            <w:tcW w:w="2802" w:type="dxa"/>
          </w:tcPr>
          <w:p w:rsidR="00DE37FB" w:rsidRDefault="0092389A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60364-7-702:2010</w:t>
            </w:r>
          </w:p>
        </w:tc>
        <w:tc>
          <w:tcPr>
            <w:tcW w:w="10489" w:type="dxa"/>
          </w:tcPr>
          <w:p w:rsidR="00DE37FB" w:rsidRDefault="0092389A" w:rsidP="0092389A">
            <w:pPr>
              <w:rPr>
                <w:rFonts w:ascii="Times New Roman" w:hAnsi="Times New Roman" w:cs="Times New Roman"/>
              </w:rPr>
            </w:pPr>
            <w:r w:rsidRPr="0092389A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</w:t>
            </w:r>
            <w:r w:rsidRPr="0092389A">
              <w:rPr>
                <w:rFonts w:ascii="Times New Roman" w:eastAsia="Times New Roman" w:hAnsi="Times New Roman" w:cs="Times New Roman"/>
                <w:b/>
                <w:color w:val="3E3E3E"/>
                <w:lang w:val="en-US" w:eastAsia="bg-BG"/>
              </w:rPr>
              <w:t>VEI</w:t>
            </w:r>
            <w:r w:rsidRPr="0092389A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7-702: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special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Swimming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pools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and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fountains</w:t>
            </w:r>
            <w:proofErr w:type="spellEnd"/>
          </w:p>
        </w:tc>
        <w:tc>
          <w:tcPr>
            <w:tcW w:w="2553" w:type="dxa"/>
          </w:tcPr>
          <w:p w:rsidR="00DE37FB" w:rsidRDefault="0092389A" w:rsidP="0092389A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2013-10-07</w:t>
            </w:r>
          </w:p>
        </w:tc>
      </w:tr>
    </w:tbl>
    <w:p w:rsidR="00DE37FB" w:rsidRPr="00F3753E" w:rsidRDefault="00DE37FB" w:rsidP="0034542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DE37FB" w:rsidTr="007543B5">
        <w:tc>
          <w:tcPr>
            <w:tcW w:w="2802" w:type="dxa"/>
          </w:tcPr>
          <w:p w:rsidR="00DE37FB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0" w:history="1">
              <w:r w:rsidR="0092389A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60364-7-703:2006</w:t>
              </w:r>
            </w:hyperlink>
          </w:p>
        </w:tc>
        <w:tc>
          <w:tcPr>
            <w:tcW w:w="10489" w:type="dxa"/>
          </w:tcPr>
          <w:p w:rsidR="00DE37FB" w:rsidRDefault="00903569" w:rsidP="00903569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уредби в сгради. Част 7-703: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Помещения с нагревателни уреди за сауни (IEC 60364-7-703:2004)</w:t>
            </w:r>
          </w:p>
        </w:tc>
        <w:tc>
          <w:tcPr>
            <w:tcW w:w="2553" w:type="dxa"/>
          </w:tcPr>
          <w:p w:rsidR="00DE37FB" w:rsidRDefault="0092389A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DE37FB" w:rsidTr="007543B5">
        <w:tc>
          <w:tcPr>
            <w:tcW w:w="2802" w:type="dxa"/>
          </w:tcPr>
          <w:p w:rsidR="00DE37FB" w:rsidRDefault="0092389A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60364-7-703:2005</w:t>
            </w:r>
          </w:p>
        </w:tc>
        <w:tc>
          <w:tcPr>
            <w:tcW w:w="10489" w:type="dxa"/>
          </w:tcPr>
          <w:p w:rsidR="00DE37FB" w:rsidRDefault="00903569" w:rsidP="00E23A45">
            <w:pPr>
              <w:rPr>
                <w:rFonts w:ascii="Times New Roman" w:hAnsi="Times New Roman" w:cs="Times New Roman"/>
              </w:rPr>
            </w:pP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of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buildings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7-703: </w:t>
            </w:r>
            <w:r w:rsidR="00E23A45" w:rsidRPr="00903569">
              <w:rPr>
                <w:rFonts w:ascii="Times New Roman" w:eastAsia="Times New Roman" w:hAnsi="Times New Roman" w:cs="Times New Roman"/>
                <w:b/>
                <w:color w:val="3E3E3E"/>
                <w:lang w:val="en-US" w:eastAsia="bg-BG"/>
              </w:rPr>
              <w:t>RSIL</w:t>
            </w:r>
            <w:r w:rsidR="00E23A45"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- Rooms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and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cabins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containing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sauna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heaters</w:t>
            </w:r>
            <w:proofErr w:type="spellEnd"/>
          </w:p>
        </w:tc>
        <w:tc>
          <w:tcPr>
            <w:tcW w:w="2553" w:type="dxa"/>
          </w:tcPr>
          <w:p w:rsidR="00DE37FB" w:rsidRDefault="00903569" w:rsidP="007543B5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2013-10-07</w:t>
            </w:r>
          </w:p>
        </w:tc>
      </w:tr>
    </w:tbl>
    <w:p w:rsidR="0092389A" w:rsidRPr="00F3753E" w:rsidRDefault="0092389A" w:rsidP="0092389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92389A" w:rsidTr="007543B5">
        <w:tc>
          <w:tcPr>
            <w:tcW w:w="2802" w:type="dxa"/>
          </w:tcPr>
          <w:p w:rsidR="0092389A" w:rsidRPr="00903569" w:rsidRDefault="00F521ED" w:rsidP="00903569">
            <w:pPr>
              <w:spacing w:line="3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03569" w:rsidRPr="00903569">
                <w:rPr>
                  <w:rFonts w:ascii="Times New Roman" w:eastAsia="Times New Roman" w:hAnsi="Times New Roman" w:cs="Times New Roman"/>
                  <w:b/>
                  <w:bCs/>
                  <w:color w:val="008AD9"/>
                  <w:sz w:val="20"/>
                  <w:szCs w:val="20"/>
                  <w:lang w:eastAsia="bg-BG"/>
                </w:rPr>
                <w:t>БДСHD 60364-705:07/A11:12</w:t>
              </w:r>
            </w:hyperlink>
          </w:p>
        </w:tc>
        <w:tc>
          <w:tcPr>
            <w:tcW w:w="10489" w:type="dxa"/>
          </w:tcPr>
          <w:p w:rsidR="0092389A" w:rsidRDefault="00903569" w:rsidP="00903569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E23A45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 7-705: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Селскостопански и градинарски помещения</w:t>
            </w:r>
          </w:p>
        </w:tc>
        <w:tc>
          <w:tcPr>
            <w:tcW w:w="2553" w:type="dxa"/>
          </w:tcPr>
          <w:p w:rsidR="0092389A" w:rsidRDefault="0092389A" w:rsidP="00903569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</w:t>
            </w:r>
            <w:r w:rsidR="00903569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иемане от ТК/ПРГ</w:t>
            </w:r>
          </w:p>
        </w:tc>
      </w:tr>
      <w:tr w:rsidR="0092389A" w:rsidTr="007543B5">
        <w:tc>
          <w:tcPr>
            <w:tcW w:w="2802" w:type="dxa"/>
          </w:tcPr>
          <w:p w:rsidR="0092389A" w:rsidRPr="00903569" w:rsidRDefault="00903569" w:rsidP="00903569">
            <w:pPr>
              <w:spacing w:line="3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3569">
              <w:rPr>
                <w:rFonts w:ascii="Times New Roman" w:eastAsia="Times New Roman" w:hAnsi="Times New Roman" w:cs="Times New Roman"/>
                <w:b/>
                <w:bCs/>
                <w:color w:val="3D3D3D"/>
                <w:sz w:val="20"/>
                <w:szCs w:val="20"/>
                <w:lang w:eastAsia="bg-BG"/>
              </w:rPr>
              <w:t>HD 60364-705:2007/A11:2012</w:t>
            </w:r>
          </w:p>
        </w:tc>
        <w:tc>
          <w:tcPr>
            <w:tcW w:w="10489" w:type="dxa"/>
          </w:tcPr>
          <w:p w:rsidR="0092389A" w:rsidRDefault="00903569" w:rsidP="00903569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</w:t>
            </w:r>
            <w:r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VЕІ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7-705: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special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Agricultural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and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horticultural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premises</w:t>
            </w:r>
            <w:proofErr w:type="spellEnd"/>
          </w:p>
        </w:tc>
        <w:tc>
          <w:tcPr>
            <w:tcW w:w="2553" w:type="dxa"/>
          </w:tcPr>
          <w:p w:rsidR="0092389A" w:rsidRDefault="00903569" w:rsidP="00903569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2012-11-12</w:t>
            </w:r>
          </w:p>
        </w:tc>
      </w:tr>
    </w:tbl>
    <w:p w:rsidR="0092389A" w:rsidRPr="00F3753E" w:rsidRDefault="0092389A" w:rsidP="0092389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92389A" w:rsidTr="007543B5">
        <w:tc>
          <w:tcPr>
            <w:tcW w:w="2802" w:type="dxa"/>
          </w:tcPr>
          <w:p w:rsidR="0092389A" w:rsidRDefault="00F521ED" w:rsidP="00903569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2" w:history="1">
              <w:r w:rsidR="00903569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60364-7-706:2007</w:t>
              </w:r>
            </w:hyperlink>
          </w:p>
        </w:tc>
        <w:tc>
          <w:tcPr>
            <w:tcW w:w="10489" w:type="dxa"/>
          </w:tcPr>
          <w:p w:rsidR="0092389A" w:rsidRDefault="00903569" w:rsidP="004A2473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A2473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Част 7-706: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Токопроводими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места с ограничени движения (IEC 60364-706:2005, с промени)</w:t>
            </w:r>
          </w:p>
        </w:tc>
        <w:tc>
          <w:tcPr>
            <w:tcW w:w="2553" w:type="dxa"/>
          </w:tcPr>
          <w:p w:rsidR="0092389A" w:rsidRDefault="0092389A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92389A" w:rsidTr="007543B5">
        <w:tc>
          <w:tcPr>
            <w:tcW w:w="2802" w:type="dxa"/>
          </w:tcPr>
          <w:p w:rsidR="0092389A" w:rsidRDefault="00903569" w:rsidP="00903569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60364-7-706:2007</w:t>
            </w:r>
          </w:p>
        </w:tc>
        <w:tc>
          <w:tcPr>
            <w:tcW w:w="10489" w:type="dxa"/>
          </w:tcPr>
          <w:p w:rsidR="0092389A" w:rsidRDefault="00903569" w:rsidP="00181493">
            <w:pPr>
              <w:rPr>
                <w:rFonts w:ascii="Times New Roman" w:hAnsi="Times New Roman" w:cs="Times New Roman"/>
              </w:rPr>
            </w:pPr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</w:t>
            </w:r>
            <w:r w:rsidR="00181493"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VЕІ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7-706: </w:t>
            </w:r>
            <w:r w:rsidR="00181493" w:rsidRPr="00903569">
              <w:rPr>
                <w:rFonts w:ascii="Times New Roman" w:eastAsia="Times New Roman" w:hAnsi="Times New Roman" w:cs="Times New Roman"/>
                <w:b/>
                <w:color w:val="3E3E3E"/>
                <w:lang w:val="en-US" w:eastAsia="bg-BG"/>
              </w:rPr>
              <w:t>RSIL</w:t>
            </w:r>
            <w:r w:rsidR="00181493"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Conducting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with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restricted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movement</w:t>
            </w:r>
            <w:proofErr w:type="spellEnd"/>
          </w:p>
        </w:tc>
        <w:tc>
          <w:tcPr>
            <w:tcW w:w="2553" w:type="dxa"/>
          </w:tcPr>
          <w:p w:rsidR="0092389A" w:rsidRDefault="00903569" w:rsidP="00181493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2013-10-11 </w:t>
            </w:r>
          </w:p>
        </w:tc>
      </w:tr>
    </w:tbl>
    <w:p w:rsidR="0092389A" w:rsidRPr="00F3753E" w:rsidRDefault="0092389A" w:rsidP="0092389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92389A" w:rsidTr="007543B5">
        <w:tc>
          <w:tcPr>
            <w:tcW w:w="2802" w:type="dxa"/>
          </w:tcPr>
          <w:p w:rsidR="0092389A" w:rsidRPr="00181493" w:rsidRDefault="00F521ED" w:rsidP="00181493">
            <w:pPr>
              <w:spacing w:line="3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81493" w:rsidRPr="00181493">
                <w:rPr>
                  <w:rFonts w:ascii="Times New Roman" w:eastAsia="Times New Roman" w:hAnsi="Times New Roman" w:cs="Times New Roman"/>
                  <w:b/>
                  <w:bCs/>
                  <w:color w:val="008AD9"/>
                  <w:sz w:val="20"/>
                  <w:szCs w:val="20"/>
                  <w:lang w:eastAsia="bg-BG"/>
                </w:rPr>
                <w:t>БДС HD 60364-709:09/A1:12</w:t>
              </w:r>
            </w:hyperlink>
          </w:p>
        </w:tc>
        <w:tc>
          <w:tcPr>
            <w:tcW w:w="10489" w:type="dxa"/>
          </w:tcPr>
          <w:p w:rsidR="0092389A" w:rsidRDefault="00181493" w:rsidP="00181493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A2473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 7-709: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Яхт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клубове и подобни места (IEC 60364-7-709:2007/A1:2012)</w:t>
            </w:r>
          </w:p>
        </w:tc>
        <w:tc>
          <w:tcPr>
            <w:tcW w:w="2553" w:type="dxa"/>
          </w:tcPr>
          <w:p w:rsidR="0092389A" w:rsidRDefault="00181493" w:rsidP="00181493">
            <w:pPr>
              <w:spacing w:line="31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Техническа редакция</w:t>
            </w:r>
          </w:p>
        </w:tc>
      </w:tr>
      <w:tr w:rsidR="0092389A" w:rsidTr="007543B5">
        <w:tc>
          <w:tcPr>
            <w:tcW w:w="2802" w:type="dxa"/>
          </w:tcPr>
          <w:p w:rsidR="0092389A" w:rsidRDefault="00181493" w:rsidP="00181493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 xml:space="preserve"> </w:t>
            </w: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60364-709:09/A1: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2</w:t>
            </w: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012</w:t>
            </w:r>
          </w:p>
        </w:tc>
        <w:tc>
          <w:tcPr>
            <w:tcW w:w="10489" w:type="dxa"/>
          </w:tcPr>
          <w:p w:rsidR="0092389A" w:rsidRPr="004A2473" w:rsidRDefault="00181493" w:rsidP="00181493">
            <w:pPr>
              <w:rPr>
                <w:rFonts w:ascii="Times New Roman" w:hAnsi="Times New Roman" w:cs="Times New Roman"/>
                <w:b/>
              </w:rPr>
            </w:pPr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LVЕІ --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Part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7-709: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Requirements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for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special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installations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or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locations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-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Marinas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and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similar</w:t>
            </w:r>
            <w:proofErr w:type="spellEnd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 xml:space="preserve"> </w:t>
            </w:r>
            <w:proofErr w:type="spellStart"/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locations</w:t>
            </w:r>
            <w:proofErr w:type="spellEnd"/>
          </w:p>
        </w:tc>
        <w:tc>
          <w:tcPr>
            <w:tcW w:w="2553" w:type="dxa"/>
          </w:tcPr>
          <w:p w:rsidR="0092389A" w:rsidRDefault="00181493" w:rsidP="00181493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2012-05-23 </w:t>
            </w:r>
          </w:p>
        </w:tc>
      </w:tr>
    </w:tbl>
    <w:p w:rsidR="0092389A" w:rsidRPr="00F3753E" w:rsidRDefault="0092389A" w:rsidP="0092389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92389A" w:rsidTr="007543B5">
        <w:tc>
          <w:tcPr>
            <w:tcW w:w="2802" w:type="dxa"/>
          </w:tcPr>
          <w:p w:rsidR="0092389A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4" w:history="1">
              <w:r w:rsidR="00E23A45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60364-7-710:2012</w:t>
              </w:r>
            </w:hyperlink>
          </w:p>
        </w:tc>
        <w:tc>
          <w:tcPr>
            <w:tcW w:w="10489" w:type="dxa"/>
          </w:tcPr>
          <w:p w:rsidR="0092389A" w:rsidRDefault="00E23A45" w:rsidP="00E23A4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E23A45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 7-710:</w:t>
            </w:r>
            <w:r w:rsidRPr="00E23A45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ИУМСП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Места с медицинско предназначение (IEC 60364-7-710:2002)</w:t>
            </w:r>
          </w:p>
        </w:tc>
        <w:tc>
          <w:tcPr>
            <w:tcW w:w="2553" w:type="dxa"/>
          </w:tcPr>
          <w:p w:rsidR="0092389A" w:rsidRDefault="0092389A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92389A" w:rsidTr="007543B5">
        <w:tc>
          <w:tcPr>
            <w:tcW w:w="2802" w:type="dxa"/>
          </w:tcPr>
          <w:p w:rsidR="0092389A" w:rsidRDefault="00E23A45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60364-7-710:2012</w:t>
            </w:r>
          </w:p>
        </w:tc>
        <w:tc>
          <w:tcPr>
            <w:tcW w:w="10489" w:type="dxa"/>
          </w:tcPr>
          <w:p w:rsidR="0092389A" w:rsidRDefault="00E23A45" w:rsidP="00E23A45">
            <w:pPr>
              <w:rPr>
                <w:rFonts w:ascii="Times New Roman" w:hAnsi="Times New Roman" w:cs="Times New Roman"/>
              </w:rPr>
            </w:pPr>
            <w:r w:rsidRPr="00E23A45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LVЕІ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7-710: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special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Medical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</w:p>
        </w:tc>
        <w:tc>
          <w:tcPr>
            <w:tcW w:w="2553" w:type="dxa"/>
          </w:tcPr>
          <w:p w:rsidR="0092389A" w:rsidRDefault="00E23A45" w:rsidP="007543B5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2013-07-18</w:t>
            </w:r>
          </w:p>
        </w:tc>
      </w:tr>
    </w:tbl>
    <w:p w:rsidR="00181493" w:rsidRPr="00F3753E" w:rsidRDefault="00181493" w:rsidP="0018149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181493" w:rsidTr="007543B5">
        <w:tc>
          <w:tcPr>
            <w:tcW w:w="2802" w:type="dxa"/>
          </w:tcPr>
          <w:p w:rsidR="00181493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5" w:history="1">
              <w:r w:rsidR="00E23A45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60364-7-715:2012</w:t>
              </w:r>
            </w:hyperlink>
          </w:p>
        </w:tc>
        <w:tc>
          <w:tcPr>
            <w:tcW w:w="10489" w:type="dxa"/>
          </w:tcPr>
          <w:p w:rsidR="00181493" w:rsidRDefault="00E23A45" w:rsidP="00E23A4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E23A45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 7-715: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уредби със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свръхниски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напрежения (IEC 60364-7-715:2011, с промени)</w:t>
            </w:r>
          </w:p>
        </w:tc>
        <w:tc>
          <w:tcPr>
            <w:tcW w:w="2553" w:type="dxa"/>
          </w:tcPr>
          <w:p w:rsidR="00181493" w:rsidRDefault="00181493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181493" w:rsidTr="007543B5">
        <w:tc>
          <w:tcPr>
            <w:tcW w:w="2802" w:type="dxa"/>
          </w:tcPr>
          <w:p w:rsidR="00181493" w:rsidRDefault="00E23A45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60364-7-715:2012</w:t>
            </w:r>
          </w:p>
        </w:tc>
        <w:tc>
          <w:tcPr>
            <w:tcW w:w="10489" w:type="dxa"/>
          </w:tcPr>
          <w:p w:rsidR="00181493" w:rsidRDefault="00E23A45" w:rsidP="00E23A45">
            <w:pPr>
              <w:rPr>
                <w:rFonts w:ascii="Times New Roman" w:hAnsi="Times New Roman" w:cs="Times New Roman"/>
              </w:rPr>
            </w:pPr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LVЕС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7-715: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special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Extra-low-voltage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lighting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</w:p>
        </w:tc>
        <w:tc>
          <w:tcPr>
            <w:tcW w:w="2553" w:type="dxa"/>
          </w:tcPr>
          <w:p w:rsidR="00181493" w:rsidRDefault="00E23A45" w:rsidP="00E23A45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2013-10-11 </w:t>
            </w:r>
          </w:p>
        </w:tc>
      </w:tr>
    </w:tbl>
    <w:p w:rsidR="00181493" w:rsidRPr="00F3753E" w:rsidRDefault="00181493" w:rsidP="0018149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181493" w:rsidTr="007543B5">
        <w:tc>
          <w:tcPr>
            <w:tcW w:w="2802" w:type="dxa"/>
          </w:tcPr>
          <w:p w:rsidR="00181493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6" w:history="1">
              <w:r w:rsidR="009A2FE0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60364-7-717:2010</w:t>
              </w:r>
            </w:hyperlink>
          </w:p>
        </w:tc>
        <w:tc>
          <w:tcPr>
            <w:tcW w:w="10489" w:type="dxa"/>
          </w:tcPr>
          <w:p w:rsidR="00181493" w:rsidRDefault="009A2FE0" w:rsidP="009A2FE0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9A2FE0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Част 7-717: </w:t>
            </w:r>
            <w:r w:rsidRPr="009A2FE0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ИУМСП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Преносими и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транспортируеми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единици (IEC 60364-7-717:2009, с промени)</w:t>
            </w:r>
          </w:p>
        </w:tc>
        <w:tc>
          <w:tcPr>
            <w:tcW w:w="2553" w:type="dxa"/>
          </w:tcPr>
          <w:p w:rsidR="00181493" w:rsidRDefault="00181493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181493" w:rsidTr="007543B5">
        <w:tc>
          <w:tcPr>
            <w:tcW w:w="2802" w:type="dxa"/>
          </w:tcPr>
          <w:p w:rsidR="00181493" w:rsidRDefault="009A2FE0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60364-7-717:2010</w:t>
            </w:r>
          </w:p>
        </w:tc>
        <w:tc>
          <w:tcPr>
            <w:tcW w:w="10489" w:type="dxa"/>
          </w:tcPr>
          <w:p w:rsidR="00181493" w:rsidRDefault="009A2FE0" w:rsidP="009A2FE0">
            <w:pPr>
              <w:rPr>
                <w:rFonts w:ascii="Times New Roman" w:hAnsi="Times New Roman" w:cs="Times New Roman"/>
              </w:rPr>
            </w:pPr>
            <w:r w:rsidRPr="009A2FE0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LVЕІ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7-717: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special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Mobile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transportable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units</w:t>
            </w:r>
            <w:proofErr w:type="spellEnd"/>
          </w:p>
        </w:tc>
        <w:tc>
          <w:tcPr>
            <w:tcW w:w="2553" w:type="dxa"/>
          </w:tcPr>
          <w:p w:rsidR="00181493" w:rsidRDefault="009A2FE0" w:rsidP="007543B5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2013-10-11</w:t>
            </w:r>
          </w:p>
        </w:tc>
      </w:tr>
    </w:tbl>
    <w:p w:rsidR="00181493" w:rsidRPr="00F3753E" w:rsidRDefault="00181493" w:rsidP="0018149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181493" w:rsidTr="007543B5">
        <w:tc>
          <w:tcPr>
            <w:tcW w:w="2802" w:type="dxa"/>
          </w:tcPr>
          <w:p w:rsidR="00181493" w:rsidRPr="00181493" w:rsidRDefault="00181493" w:rsidP="00181493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1493">
              <w:rPr>
                <w:rFonts w:ascii="Times New Roman" w:hAnsi="Times New Roman" w:cs="Times New Roman"/>
                <w:b/>
              </w:rPr>
              <w:lastRenderedPageBreak/>
              <w:t>Код</w:t>
            </w:r>
          </w:p>
        </w:tc>
        <w:tc>
          <w:tcPr>
            <w:tcW w:w="10489" w:type="dxa"/>
          </w:tcPr>
          <w:p w:rsidR="00181493" w:rsidRDefault="00181493" w:rsidP="00181493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34542D">
              <w:rPr>
                <w:rFonts w:ascii="Times New Roman" w:hAnsi="Times New Roman" w:cs="Times New Roman"/>
                <w:b/>
              </w:rPr>
              <w:t>Заглавие: Български/Английски</w:t>
            </w:r>
          </w:p>
        </w:tc>
        <w:tc>
          <w:tcPr>
            <w:tcW w:w="2553" w:type="dxa"/>
          </w:tcPr>
          <w:p w:rsidR="00181493" w:rsidRDefault="00181493" w:rsidP="00181493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34542D">
              <w:rPr>
                <w:rFonts w:ascii="Times New Roman" w:hAnsi="Times New Roman" w:cs="Times New Roman"/>
                <w:b/>
              </w:rPr>
              <w:t>Етап-Начало/Край</w:t>
            </w:r>
          </w:p>
        </w:tc>
      </w:tr>
      <w:tr w:rsidR="00181493" w:rsidTr="007543B5">
        <w:tc>
          <w:tcPr>
            <w:tcW w:w="2802" w:type="dxa"/>
          </w:tcPr>
          <w:p w:rsidR="00181493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7" w:history="1">
              <w:r w:rsidR="009A2FE0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60364-7-721:2009</w:t>
              </w:r>
            </w:hyperlink>
          </w:p>
        </w:tc>
        <w:tc>
          <w:tcPr>
            <w:tcW w:w="10489" w:type="dxa"/>
          </w:tcPr>
          <w:p w:rsidR="00181493" w:rsidRDefault="009A2FE0" w:rsidP="009A2FE0">
            <w:pPr>
              <w:rPr>
                <w:rFonts w:ascii="Times New Roman" w:hAnsi="Times New Roman" w:cs="Times New Roman"/>
              </w:rPr>
            </w:pPr>
            <w:r w:rsidRPr="009A2FE0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Част</w:t>
            </w:r>
            <w:r w:rsidRPr="009A2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7-721:</w:t>
            </w:r>
            <w:r w:rsidRPr="009A2FE0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ИУМСП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уредби в каравани и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автомобилкаравани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(IEC 60364-7-721:2007, с промени)</w:t>
            </w:r>
          </w:p>
        </w:tc>
        <w:tc>
          <w:tcPr>
            <w:tcW w:w="2553" w:type="dxa"/>
          </w:tcPr>
          <w:p w:rsidR="00181493" w:rsidRDefault="009A2FE0" w:rsidP="007543B5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181493" w:rsidTr="007543B5">
        <w:tc>
          <w:tcPr>
            <w:tcW w:w="2802" w:type="dxa"/>
          </w:tcPr>
          <w:p w:rsidR="00181493" w:rsidRDefault="009A2FE0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60364-7-721:2009</w:t>
            </w:r>
          </w:p>
        </w:tc>
        <w:tc>
          <w:tcPr>
            <w:tcW w:w="10489" w:type="dxa"/>
          </w:tcPr>
          <w:p w:rsidR="00181493" w:rsidRDefault="009A2FE0" w:rsidP="009A2FE0">
            <w:pPr>
              <w:rPr>
                <w:rFonts w:ascii="Times New Roman" w:hAnsi="Times New Roman" w:cs="Times New Roman"/>
              </w:rPr>
            </w:pPr>
            <w:r w:rsidRPr="009A2FE0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LVЕІ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7-721: </w:t>
            </w:r>
            <w:r w:rsidRPr="00903569">
              <w:rPr>
                <w:rFonts w:ascii="Times New Roman" w:eastAsia="Times New Roman" w:hAnsi="Times New Roman" w:cs="Times New Roman"/>
                <w:b/>
                <w:color w:val="3E3E3E"/>
                <w:lang w:val="en-US" w:eastAsia="bg-BG"/>
              </w:rPr>
              <w:t>RSIL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caravans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and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motor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caravans</w:t>
            </w:r>
            <w:proofErr w:type="spellEnd"/>
          </w:p>
        </w:tc>
        <w:tc>
          <w:tcPr>
            <w:tcW w:w="2553" w:type="dxa"/>
          </w:tcPr>
          <w:p w:rsidR="00181493" w:rsidRDefault="009A2FE0" w:rsidP="009A2FE0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2013-11-08 </w:t>
            </w:r>
          </w:p>
        </w:tc>
      </w:tr>
    </w:tbl>
    <w:p w:rsidR="00181493" w:rsidRPr="00F3753E" w:rsidRDefault="00181493" w:rsidP="0018149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181493" w:rsidTr="007543B5">
        <w:tc>
          <w:tcPr>
            <w:tcW w:w="2802" w:type="dxa"/>
          </w:tcPr>
          <w:p w:rsidR="00181493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8" w:history="1">
              <w:r w:rsidR="009A2FE0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60364-7-729:2009</w:t>
              </w:r>
            </w:hyperlink>
          </w:p>
        </w:tc>
        <w:tc>
          <w:tcPr>
            <w:tcW w:w="10489" w:type="dxa"/>
          </w:tcPr>
          <w:p w:rsidR="00181493" w:rsidRDefault="009A2FE0" w:rsidP="004A2473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4A2473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Е</w:t>
            </w:r>
            <w:r w:rsidR="004A2473" w:rsidRPr="004A2473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УНН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Част 7-729: </w:t>
            </w:r>
            <w:r w:rsidR="004A2473" w:rsidRPr="004A2473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ИУМСП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Проходи за обслужване или поддържане (IEC 60364-7-729:2007, с промени)</w:t>
            </w:r>
          </w:p>
        </w:tc>
        <w:tc>
          <w:tcPr>
            <w:tcW w:w="2553" w:type="dxa"/>
          </w:tcPr>
          <w:p w:rsidR="00181493" w:rsidRDefault="00181493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181493" w:rsidTr="007543B5">
        <w:tc>
          <w:tcPr>
            <w:tcW w:w="2802" w:type="dxa"/>
          </w:tcPr>
          <w:p w:rsidR="00181493" w:rsidRDefault="009A2FE0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60364-7-729:2009</w:t>
            </w:r>
          </w:p>
        </w:tc>
        <w:tc>
          <w:tcPr>
            <w:tcW w:w="10489" w:type="dxa"/>
          </w:tcPr>
          <w:p w:rsidR="00181493" w:rsidRDefault="004A2473" w:rsidP="004A2473">
            <w:pPr>
              <w:rPr>
                <w:rFonts w:ascii="Times New Roman" w:hAnsi="Times New Roman" w:cs="Times New Roman"/>
              </w:rPr>
            </w:pPr>
            <w:r w:rsidRPr="004A2473">
              <w:rPr>
                <w:rFonts w:ascii="Times New Roman" w:eastAsia="Times New Roman" w:hAnsi="Times New Roman" w:cs="Times New Roman"/>
                <w:b/>
                <w:color w:val="3E3E3E"/>
                <w:lang w:eastAsia="bg-BG"/>
              </w:rPr>
              <w:t>LVЕІ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7-729: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Requirements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special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locations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Operating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maintenance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gangways</w:t>
            </w:r>
            <w:proofErr w:type="spellEnd"/>
          </w:p>
        </w:tc>
        <w:tc>
          <w:tcPr>
            <w:tcW w:w="2553" w:type="dxa"/>
          </w:tcPr>
          <w:p w:rsidR="00181493" w:rsidRDefault="009A2FE0" w:rsidP="007543B5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2013-11-08</w:t>
            </w:r>
          </w:p>
        </w:tc>
      </w:tr>
    </w:tbl>
    <w:p w:rsidR="00181493" w:rsidRPr="00F3753E" w:rsidRDefault="00181493" w:rsidP="0018149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181493" w:rsidTr="007543B5">
        <w:tc>
          <w:tcPr>
            <w:tcW w:w="2802" w:type="dxa"/>
          </w:tcPr>
          <w:p w:rsidR="00181493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19" w:history="1">
              <w:r w:rsidR="004A2473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БДС HD 60364-7-740:2006</w:t>
              </w:r>
            </w:hyperlink>
          </w:p>
        </w:tc>
        <w:tc>
          <w:tcPr>
            <w:tcW w:w="10489" w:type="dxa"/>
          </w:tcPr>
          <w:p w:rsidR="001549E2" w:rsidRDefault="001549E2" w:rsidP="001549E2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247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Електрически уредби в сгради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7: </w:t>
            </w:r>
            <w:r w:rsidRPr="004A2473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ИУМСП</w:t>
            </w: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Раздел 740: Изисквания за временни електрически уредби</w:t>
            </w:r>
          </w:p>
          <w:p w:rsidR="00181493" w:rsidRDefault="001549E2" w:rsidP="001549E2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сгради за увеселителни места, панаири, паркове и циркове (IEC 60364-7-740:2000)</w:t>
            </w:r>
          </w:p>
        </w:tc>
        <w:tc>
          <w:tcPr>
            <w:tcW w:w="2553" w:type="dxa"/>
          </w:tcPr>
          <w:p w:rsidR="00181493" w:rsidRDefault="00181493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Предаден в отдел „ИД”</w:t>
            </w:r>
          </w:p>
        </w:tc>
      </w:tr>
      <w:tr w:rsidR="00181493" w:rsidTr="007543B5">
        <w:tc>
          <w:tcPr>
            <w:tcW w:w="2802" w:type="dxa"/>
          </w:tcPr>
          <w:p w:rsidR="00181493" w:rsidRDefault="004A2473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HD 60364-7-740:2006</w:t>
            </w:r>
          </w:p>
        </w:tc>
        <w:tc>
          <w:tcPr>
            <w:tcW w:w="10489" w:type="dxa"/>
          </w:tcPr>
          <w:p w:rsidR="00181493" w:rsidRDefault="004A2473" w:rsidP="004A2473">
            <w:pPr>
              <w:rPr>
                <w:rFonts w:ascii="Times New Roman" w:hAnsi="Times New Roman" w:cs="Times New Roman"/>
              </w:rPr>
            </w:pP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of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buildings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7-740: </w:t>
            </w:r>
            <w:r w:rsidRPr="00903569">
              <w:rPr>
                <w:rFonts w:ascii="Times New Roman" w:eastAsia="Times New Roman" w:hAnsi="Times New Roman" w:cs="Times New Roman"/>
                <w:b/>
                <w:color w:val="3E3E3E"/>
                <w:lang w:val="en-US" w:eastAsia="bg-BG"/>
              </w:rPr>
              <w:t>RSIL</w:t>
            </w: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Temporary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for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structures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,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amusement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devices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and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booths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fairgrounds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,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amusement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parks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and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circuses</w:t>
            </w:r>
            <w:proofErr w:type="spellEnd"/>
          </w:p>
        </w:tc>
        <w:tc>
          <w:tcPr>
            <w:tcW w:w="2553" w:type="dxa"/>
          </w:tcPr>
          <w:p w:rsidR="00181493" w:rsidRDefault="004A2473" w:rsidP="007543B5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2013-11-08</w:t>
            </w:r>
          </w:p>
        </w:tc>
      </w:tr>
    </w:tbl>
    <w:p w:rsidR="004A2473" w:rsidRPr="00F3753E" w:rsidRDefault="004A2473" w:rsidP="004A247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4A2473" w:rsidTr="007543B5">
        <w:tc>
          <w:tcPr>
            <w:tcW w:w="2802" w:type="dxa"/>
          </w:tcPr>
          <w:p w:rsidR="004A2473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0" w:history="1">
              <w:r w:rsidR="004A2473" w:rsidRPr="00F82963">
                <w:rPr>
                  <w:rFonts w:ascii="Times New Roman" w:eastAsia="Times New Roman" w:hAnsi="Times New Roman" w:cs="Times New Roman"/>
                  <w:b/>
                  <w:bCs/>
                  <w:color w:val="008AD9"/>
                  <w:lang w:eastAsia="bg-BG"/>
                </w:rPr>
                <w:t>СД CLC/TR 50479:2007</w:t>
              </w:r>
            </w:hyperlink>
          </w:p>
        </w:tc>
        <w:tc>
          <w:tcPr>
            <w:tcW w:w="10489" w:type="dxa"/>
          </w:tcPr>
          <w:p w:rsidR="004A2473" w:rsidRDefault="001549E2" w:rsidP="001549E2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Ръководство за електрическите уредби в сгради. Избор и въвеждане в действие на електрообзавеждане. Системи за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опроводяване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Ограничаване на прегряването между електрическите връзки</w:t>
            </w:r>
          </w:p>
        </w:tc>
        <w:tc>
          <w:tcPr>
            <w:tcW w:w="2553" w:type="dxa"/>
          </w:tcPr>
          <w:p w:rsidR="004A2473" w:rsidRPr="001549E2" w:rsidRDefault="001549E2" w:rsidP="007543B5">
            <w:pPr>
              <w:spacing w:line="315" w:lineRule="atLeast"/>
              <w:rPr>
                <w:rFonts w:ascii="Times New Roman" w:hAnsi="Times New Roman" w:cs="Times New Roman"/>
                <w:b/>
              </w:rPr>
            </w:pPr>
            <w:r w:rsidRPr="001549E2">
              <w:rPr>
                <w:rFonts w:ascii="Times New Roman" w:hAnsi="Times New Roman" w:cs="Times New Roman"/>
                <w:b/>
              </w:rPr>
              <w:t>Предаден за превод</w:t>
            </w:r>
          </w:p>
        </w:tc>
      </w:tr>
      <w:tr w:rsidR="004A2473" w:rsidTr="007543B5">
        <w:tc>
          <w:tcPr>
            <w:tcW w:w="2802" w:type="dxa"/>
          </w:tcPr>
          <w:p w:rsidR="004A2473" w:rsidRDefault="004A2473" w:rsidP="004A2473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bg-BG"/>
              </w:rPr>
              <w:t>CLC/TR 50479:2007</w:t>
            </w:r>
          </w:p>
        </w:tc>
        <w:tc>
          <w:tcPr>
            <w:tcW w:w="10489" w:type="dxa"/>
          </w:tcPr>
          <w:p w:rsidR="004A2473" w:rsidRDefault="001549E2" w:rsidP="001549E2">
            <w:pPr>
              <w:rPr>
                <w:rFonts w:ascii="Times New Roman" w:hAnsi="Times New Roman" w:cs="Times New Roman"/>
              </w:rPr>
            </w:pP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installation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guide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Selection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and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erection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of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electrical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equipment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Wiring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systems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-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Limitation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of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temperature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rise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of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connecting</w:t>
            </w:r>
            <w:proofErr w:type="spellEnd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 </w:t>
            </w:r>
            <w:proofErr w:type="spellStart"/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>interfaces</w:t>
            </w:r>
            <w:proofErr w:type="spellEnd"/>
          </w:p>
        </w:tc>
        <w:tc>
          <w:tcPr>
            <w:tcW w:w="2553" w:type="dxa"/>
          </w:tcPr>
          <w:p w:rsidR="004A2473" w:rsidRDefault="004A2473" w:rsidP="004A2473">
            <w:pPr>
              <w:rPr>
                <w:rFonts w:ascii="Times New Roman" w:hAnsi="Times New Roman" w:cs="Times New Roman"/>
              </w:rPr>
            </w:pPr>
            <w:r w:rsidRPr="00F82963">
              <w:rPr>
                <w:rFonts w:ascii="Times New Roman" w:eastAsia="Times New Roman" w:hAnsi="Times New Roman" w:cs="Times New Roman"/>
                <w:color w:val="3E3E3E"/>
                <w:lang w:eastAsia="bg-BG"/>
              </w:rPr>
              <w:t xml:space="preserve">2012-04-10 </w:t>
            </w:r>
          </w:p>
        </w:tc>
      </w:tr>
    </w:tbl>
    <w:p w:rsidR="0092389A" w:rsidRPr="00267061" w:rsidRDefault="0092389A" w:rsidP="0034542D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6"/>
          <w:szCs w:val="6"/>
          <w:lang w:eastAsia="bg-BG"/>
        </w:rPr>
      </w:pPr>
    </w:p>
    <w:p w:rsidR="00A218F2" w:rsidRPr="00F3753E" w:rsidRDefault="00A218F2" w:rsidP="00A2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53E">
        <w:rPr>
          <w:rFonts w:ascii="Times New Roman" w:hAnsi="Times New Roman" w:cs="Times New Roman"/>
          <w:b/>
          <w:sz w:val="28"/>
          <w:szCs w:val="28"/>
        </w:rPr>
        <w:t xml:space="preserve">ТК </w:t>
      </w:r>
      <w:r w:rsidR="00B61D02">
        <w:rPr>
          <w:rFonts w:ascii="Times New Roman" w:hAnsi="Times New Roman" w:cs="Times New Roman"/>
          <w:b/>
          <w:sz w:val="28"/>
          <w:szCs w:val="28"/>
        </w:rPr>
        <w:t>53 „Алармени системи“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="00B61D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инж. </w:t>
      </w:r>
      <w:r w:rsidR="00B61D02">
        <w:rPr>
          <w:rFonts w:ascii="Times New Roman" w:hAnsi="Times New Roman" w:cs="Times New Roman"/>
          <w:b/>
          <w:sz w:val="28"/>
          <w:szCs w:val="28"/>
        </w:rPr>
        <w:t>Р. Иванов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A218F2" w:rsidTr="007543B5">
        <w:tc>
          <w:tcPr>
            <w:tcW w:w="2802" w:type="dxa"/>
          </w:tcPr>
          <w:p w:rsidR="00A218F2" w:rsidRPr="00181493" w:rsidRDefault="00A218F2" w:rsidP="007543B5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149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0489" w:type="dxa"/>
          </w:tcPr>
          <w:p w:rsidR="00A218F2" w:rsidRDefault="00A218F2" w:rsidP="007543B5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34542D">
              <w:rPr>
                <w:rFonts w:ascii="Times New Roman" w:hAnsi="Times New Roman" w:cs="Times New Roman"/>
                <w:b/>
              </w:rPr>
              <w:t>Заглавие: Български/Английски</w:t>
            </w:r>
          </w:p>
        </w:tc>
        <w:tc>
          <w:tcPr>
            <w:tcW w:w="2553" w:type="dxa"/>
          </w:tcPr>
          <w:p w:rsidR="00A218F2" w:rsidRDefault="00A218F2" w:rsidP="007543B5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34542D">
              <w:rPr>
                <w:rFonts w:ascii="Times New Roman" w:hAnsi="Times New Roman" w:cs="Times New Roman"/>
                <w:b/>
              </w:rPr>
              <w:t>Етап-Начало/Край</w:t>
            </w:r>
          </w:p>
        </w:tc>
      </w:tr>
    </w:tbl>
    <w:p w:rsidR="00A218F2" w:rsidRDefault="00A218F2" w:rsidP="0034542D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4"/>
          <w:szCs w:val="4"/>
          <w:lang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0489"/>
        <w:gridCol w:w="2553"/>
      </w:tblGrid>
      <w:tr w:rsidR="00A218F2" w:rsidTr="007543B5">
        <w:tc>
          <w:tcPr>
            <w:tcW w:w="2802" w:type="dxa"/>
          </w:tcPr>
          <w:p w:rsidR="00A218F2" w:rsidRDefault="00B61D02" w:rsidP="00B61D02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1" w:history="1">
              <w:r w:rsidRPr="00B61D02">
                <w:rPr>
                  <w:rStyle w:val="a3"/>
                  <w:rFonts w:ascii="Times New Roman" w:hAnsi="Times New Roman" w:cs="Times New Roman"/>
                  <w:b/>
                  <w:bCs/>
                </w:rPr>
                <w:t>БДС EN 50131-3:2009</w:t>
              </w:r>
            </w:hyperlink>
          </w:p>
        </w:tc>
        <w:tc>
          <w:tcPr>
            <w:tcW w:w="10489" w:type="dxa"/>
          </w:tcPr>
          <w:p w:rsidR="00A218F2" w:rsidRDefault="00B61D02" w:rsidP="00B61D02">
            <w:pPr>
              <w:rPr>
                <w:rFonts w:ascii="Times New Roman" w:hAnsi="Times New Roman" w:cs="Times New Roman"/>
              </w:rPr>
            </w:pPr>
            <w:r w:rsidRPr="00B61D02">
              <w:rPr>
                <w:rFonts w:ascii="Times New Roman" w:hAnsi="Times New Roman" w:cs="Times New Roman"/>
                <w:color w:val="000000"/>
              </w:rPr>
              <w:t>Алармени системи. Системи срещу проникване и нападение. Част 3: Устройство за управление и индикация</w:t>
            </w:r>
          </w:p>
        </w:tc>
        <w:tc>
          <w:tcPr>
            <w:tcW w:w="2553" w:type="dxa"/>
          </w:tcPr>
          <w:p w:rsidR="00A218F2" w:rsidRPr="001549E2" w:rsidRDefault="00B61D02" w:rsidP="007543B5">
            <w:pPr>
              <w:spacing w:line="315" w:lineRule="atLeast"/>
              <w:rPr>
                <w:rFonts w:ascii="Times New Roman" w:hAnsi="Times New Roman" w:cs="Times New Roman"/>
                <w:b/>
              </w:rPr>
            </w:pPr>
            <w:r w:rsidRPr="00B61D02">
              <w:rPr>
                <w:rFonts w:ascii="Times New Roman" w:hAnsi="Times New Roman" w:cs="Times New Roman"/>
                <w:b/>
                <w:bCs/>
                <w:color w:val="3D3D3D"/>
              </w:rPr>
              <w:t>Предаден в отдел „ИД”</w:t>
            </w:r>
          </w:p>
        </w:tc>
      </w:tr>
      <w:tr w:rsidR="00A218F2" w:rsidTr="007543B5">
        <w:tc>
          <w:tcPr>
            <w:tcW w:w="2802" w:type="dxa"/>
          </w:tcPr>
          <w:p w:rsidR="00A218F2" w:rsidRDefault="00B61D02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B61D02">
              <w:rPr>
                <w:rFonts w:ascii="Times New Roman" w:hAnsi="Times New Roman" w:cs="Times New Roman"/>
                <w:b/>
                <w:bCs/>
                <w:color w:val="3D3D3D"/>
              </w:rPr>
              <w:t>EN 50131-3:2009</w:t>
            </w:r>
          </w:p>
        </w:tc>
        <w:tc>
          <w:tcPr>
            <w:tcW w:w="10489" w:type="dxa"/>
          </w:tcPr>
          <w:p w:rsidR="00A218F2" w:rsidRDefault="00B61D02" w:rsidP="00B61D02">
            <w:pPr>
              <w:rPr>
                <w:rFonts w:ascii="Times New Roman" w:hAnsi="Times New Roman" w:cs="Times New Roman"/>
              </w:rPr>
            </w:pP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Alarm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systems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-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Intrusion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and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hold-up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systems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--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Part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3: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Control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and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indicating</w:t>
            </w:r>
            <w:proofErr w:type="spellEnd"/>
            <w:r w:rsidRPr="00B61D02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B61D02">
              <w:rPr>
                <w:rFonts w:ascii="Times New Roman" w:hAnsi="Times New Roman" w:cs="Times New Roman"/>
                <w:color w:val="3E3E3E"/>
              </w:rPr>
              <w:t>equipment</w:t>
            </w:r>
            <w:proofErr w:type="spellEnd"/>
          </w:p>
        </w:tc>
        <w:tc>
          <w:tcPr>
            <w:tcW w:w="2553" w:type="dxa"/>
          </w:tcPr>
          <w:p w:rsidR="00A218F2" w:rsidRDefault="00B61D02" w:rsidP="00B61D02">
            <w:pPr>
              <w:rPr>
                <w:rFonts w:ascii="Times New Roman" w:hAnsi="Times New Roman" w:cs="Times New Roman"/>
              </w:rPr>
            </w:pPr>
            <w:r w:rsidRPr="00B61D02">
              <w:rPr>
                <w:rFonts w:ascii="Times New Roman" w:hAnsi="Times New Roman" w:cs="Times New Roman"/>
                <w:color w:val="3E3E3E"/>
              </w:rPr>
              <w:t xml:space="preserve">2013-08-14 </w:t>
            </w:r>
          </w:p>
        </w:tc>
      </w:tr>
    </w:tbl>
    <w:p w:rsidR="00A218F2" w:rsidRDefault="00A218F2" w:rsidP="00A218F2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4"/>
          <w:szCs w:val="4"/>
          <w:lang w:eastAsia="bg-BG"/>
        </w:rPr>
      </w:pPr>
    </w:p>
    <w:p w:rsidR="003B096B" w:rsidRPr="00267061" w:rsidRDefault="003B096B" w:rsidP="00B61D0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B61D02" w:rsidRPr="00F3753E" w:rsidRDefault="00B61D02" w:rsidP="00B61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53E">
        <w:rPr>
          <w:rFonts w:ascii="Times New Roman" w:hAnsi="Times New Roman" w:cs="Times New Roman"/>
          <w:b/>
          <w:sz w:val="28"/>
          <w:szCs w:val="28"/>
        </w:rPr>
        <w:t xml:space="preserve">ТК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5C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3B096B">
        <w:rPr>
          <w:rFonts w:ascii="Times New Roman" w:hAnsi="Times New Roman" w:cs="Times New Roman"/>
          <w:b/>
          <w:sz w:val="28"/>
          <w:szCs w:val="28"/>
        </w:rPr>
        <w:t xml:space="preserve">Осветителна техника и </w:t>
      </w:r>
      <w:proofErr w:type="spellStart"/>
      <w:r w:rsidR="003B096B">
        <w:rPr>
          <w:rFonts w:ascii="Times New Roman" w:hAnsi="Times New Roman" w:cs="Times New Roman"/>
          <w:b/>
          <w:sz w:val="28"/>
          <w:szCs w:val="28"/>
        </w:rPr>
        <w:t>електроинсталационни</w:t>
      </w:r>
      <w:proofErr w:type="spellEnd"/>
      <w:r w:rsidR="003B096B">
        <w:rPr>
          <w:rFonts w:ascii="Times New Roman" w:hAnsi="Times New Roman" w:cs="Times New Roman"/>
          <w:b/>
          <w:sz w:val="28"/>
          <w:szCs w:val="28"/>
        </w:rPr>
        <w:t xml:space="preserve"> изделия“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инж.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Велинов</w:t>
      </w:r>
    </w:p>
    <w:p w:rsidR="00B61D02" w:rsidRDefault="00B61D02" w:rsidP="00A218F2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4"/>
          <w:szCs w:val="4"/>
          <w:lang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0631"/>
        <w:gridCol w:w="2553"/>
      </w:tblGrid>
      <w:tr w:rsidR="00A218F2" w:rsidRPr="003B096B" w:rsidTr="00805CA8">
        <w:tc>
          <w:tcPr>
            <w:tcW w:w="2660" w:type="dxa"/>
          </w:tcPr>
          <w:p w:rsidR="00A218F2" w:rsidRDefault="003B096B" w:rsidP="003B096B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18149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0631" w:type="dxa"/>
          </w:tcPr>
          <w:p w:rsidR="00A218F2" w:rsidRDefault="003B096B" w:rsidP="003B096B">
            <w:pPr>
              <w:jc w:val="center"/>
              <w:rPr>
                <w:rFonts w:ascii="Times New Roman" w:hAnsi="Times New Roman" w:cs="Times New Roman"/>
              </w:rPr>
            </w:pPr>
            <w:r w:rsidRPr="0034542D">
              <w:rPr>
                <w:rFonts w:ascii="Times New Roman" w:hAnsi="Times New Roman" w:cs="Times New Roman"/>
                <w:b/>
              </w:rPr>
              <w:t>Заглавие: Български/Английски</w:t>
            </w:r>
          </w:p>
        </w:tc>
        <w:tc>
          <w:tcPr>
            <w:tcW w:w="2553" w:type="dxa"/>
          </w:tcPr>
          <w:p w:rsidR="00A218F2" w:rsidRPr="003B096B" w:rsidRDefault="003B096B" w:rsidP="003B096B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096B">
              <w:rPr>
                <w:rFonts w:ascii="Times New Roman" w:hAnsi="Times New Roman" w:cs="Times New Roman"/>
                <w:b/>
              </w:rPr>
              <w:t>Етап-Начало/Край</w:t>
            </w:r>
          </w:p>
        </w:tc>
      </w:tr>
      <w:tr w:rsidR="003B096B" w:rsidTr="00805CA8">
        <w:tc>
          <w:tcPr>
            <w:tcW w:w="2660" w:type="dxa"/>
          </w:tcPr>
          <w:p w:rsidR="003B096B" w:rsidRDefault="00805CA8" w:rsidP="00805CA8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2" w:history="1">
              <w:r w:rsidRPr="00805CA8">
                <w:rPr>
                  <w:rStyle w:val="a3"/>
                  <w:rFonts w:ascii="Times New Roman" w:hAnsi="Times New Roman" w:cs="Times New Roman"/>
                  <w:b/>
                  <w:bCs/>
                </w:rPr>
                <w:t>БДС EN 61347-2-12:2006</w:t>
              </w:r>
            </w:hyperlink>
          </w:p>
        </w:tc>
        <w:tc>
          <w:tcPr>
            <w:tcW w:w="10631" w:type="dxa"/>
          </w:tcPr>
          <w:p w:rsidR="003B096B" w:rsidRDefault="00805CA8" w:rsidP="00805CA8">
            <w:pPr>
              <w:rPr>
                <w:rFonts w:ascii="Times New Roman" w:hAnsi="Times New Roman" w:cs="Times New Roman"/>
              </w:rPr>
            </w:pPr>
            <w:r w:rsidRPr="00805CA8">
              <w:rPr>
                <w:rFonts w:ascii="Times New Roman" w:hAnsi="Times New Roman" w:cs="Times New Roman"/>
                <w:color w:val="000000"/>
              </w:rPr>
              <w:t>Устройства за управление на лампи.Част 2-12:</w:t>
            </w:r>
            <w:proofErr w:type="spellStart"/>
            <w:r w:rsidRPr="00805CA8">
              <w:rPr>
                <w:rFonts w:ascii="Times New Roman" w:hAnsi="Times New Roman" w:cs="Times New Roman"/>
                <w:color w:val="000000"/>
              </w:rPr>
              <w:t>Специф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05CA8">
              <w:rPr>
                <w:rFonts w:ascii="Times New Roman" w:hAnsi="Times New Roman" w:cs="Times New Roman"/>
                <w:color w:val="000000"/>
              </w:rPr>
              <w:t xml:space="preserve"> изисквания за електронни </w:t>
            </w:r>
            <w:proofErr w:type="spellStart"/>
            <w:r w:rsidRPr="00805CA8">
              <w:rPr>
                <w:rFonts w:ascii="Times New Roman" w:hAnsi="Times New Roman" w:cs="Times New Roman"/>
                <w:color w:val="000000"/>
              </w:rPr>
              <w:t>баласти</w:t>
            </w:r>
            <w:proofErr w:type="spellEnd"/>
            <w:r w:rsidRPr="00805CA8">
              <w:rPr>
                <w:rFonts w:ascii="Times New Roman" w:hAnsi="Times New Roman" w:cs="Times New Roman"/>
                <w:color w:val="000000"/>
              </w:rPr>
              <w:t>, захранвани с пост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05CA8">
              <w:rPr>
                <w:rFonts w:ascii="Times New Roman" w:hAnsi="Times New Roman" w:cs="Times New Roman"/>
                <w:color w:val="000000"/>
              </w:rPr>
              <w:t xml:space="preserve"> напрежение или </w:t>
            </w:r>
            <w:proofErr w:type="spellStart"/>
            <w:r w:rsidRPr="00805CA8">
              <w:rPr>
                <w:rFonts w:ascii="Times New Roman" w:hAnsi="Times New Roman" w:cs="Times New Roman"/>
                <w:color w:val="00000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05CA8">
              <w:rPr>
                <w:rFonts w:ascii="Times New Roman" w:hAnsi="Times New Roman" w:cs="Times New Roman"/>
                <w:color w:val="000000"/>
              </w:rPr>
              <w:t xml:space="preserve"> напрежение за </w:t>
            </w:r>
            <w:proofErr w:type="spellStart"/>
            <w:r w:rsidRPr="00805CA8">
              <w:rPr>
                <w:rFonts w:ascii="Times New Roman" w:hAnsi="Times New Roman" w:cs="Times New Roman"/>
                <w:color w:val="000000"/>
              </w:rPr>
              <w:t>разрядни</w:t>
            </w:r>
            <w:proofErr w:type="spellEnd"/>
            <w:r w:rsidRPr="00805CA8">
              <w:rPr>
                <w:rFonts w:ascii="Times New Roman" w:hAnsi="Times New Roman" w:cs="Times New Roman"/>
                <w:color w:val="000000"/>
              </w:rPr>
              <w:t xml:space="preserve"> лампи (с изключение на </w:t>
            </w:r>
            <w:proofErr w:type="spellStart"/>
            <w:r w:rsidRPr="00805CA8">
              <w:rPr>
                <w:rFonts w:ascii="Times New Roman" w:hAnsi="Times New Roman" w:cs="Times New Roman"/>
                <w:color w:val="000000"/>
              </w:rPr>
              <w:t>лум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05CA8">
              <w:rPr>
                <w:rFonts w:ascii="Times New Roman" w:hAnsi="Times New Roman" w:cs="Times New Roman"/>
                <w:color w:val="000000"/>
              </w:rPr>
              <w:t xml:space="preserve"> лампи) (IEC 61347-2-12:2005)</w:t>
            </w:r>
          </w:p>
        </w:tc>
        <w:tc>
          <w:tcPr>
            <w:tcW w:w="2553" w:type="dxa"/>
          </w:tcPr>
          <w:p w:rsidR="003B096B" w:rsidRPr="001549E2" w:rsidRDefault="00805CA8" w:rsidP="00805CA8">
            <w:pPr>
              <w:rPr>
                <w:rFonts w:ascii="Times New Roman" w:hAnsi="Times New Roman" w:cs="Times New Roman"/>
                <w:b/>
              </w:rPr>
            </w:pPr>
            <w:r w:rsidRPr="00805CA8">
              <w:rPr>
                <w:rFonts w:ascii="Times New Roman" w:hAnsi="Times New Roman" w:cs="Times New Roman"/>
                <w:b/>
                <w:bCs/>
                <w:color w:val="3D3D3D"/>
              </w:rPr>
              <w:t>Предаден за превод</w:t>
            </w:r>
          </w:p>
        </w:tc>
      </w:tr>
      <w:tr w:rsidR="00A218F2" w:rsidTr="00805CA8">
        <w:tc>
          <w:tcPr>
            <w:tcW w:w="2660" w:type="dxa"/>
          </w:tcPr>
          <w:p w:rsidR="00A218F2" w:rsidRDefault="00805CA8" w:rsidP="00805CA8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805CA8">
              <w:rPr>
                <w:rFonts w:ascii="Times New Roman" w:hAnsi="Times New Roman" w:cs="Times New Roman"/>
                <w:b/>
                <w:bCs/>
                <w:color w:val="3D3D3D"/>
              </w:rPr>
              <w:t>EN 61347-2-12:2005</w:t>
            </w:r>
          </w:p>
        </w:tc>
        <w:tc>
          <w:tcPr>
            <w:tcW w:w="10631" w:type="dxa"/>
          </w:tcPr>
          <w:p w:rsidR="00A218F2" w:rsidRDefault="00805CA8" w:rsidP="00805CA8">
            <w:pPr>
              <w:rPr>
                <w:rFonts w:ascii="Times New Roman" w:hAnsi="Times New Roman" w:cs="Times New Roman"/>
              </w:rPr>
            </w:pP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Lamp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controlgear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--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Part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2-12: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Particular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requirements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for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d.c.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or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a.c.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supplied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electronic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ballasts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for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discharge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lamps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(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excluding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fluorescent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lamps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>)</w:t>
            </w:r>
          </w:p>
        </w:tc>
        <w:tc>
          <w:tcPr>
            <w:tcW w:w="2553" w:type="dxa"/>
          </w:tcPr>
          <w:p w:rsidR="00A218F2" w:rsidRDefault="00805CA8" w:rsidP="007543B5">
            <w:pPr>
              <w:rPr>
                <w:rFonts w:ascii="Times New Roman" w:hAnsi="Times New Roman" w:cs="Times New Roman"/>
              </w:rPr>
            </w:pPr>
            <w:r w:rsidRPr="00805CA8">
              <w:rPr>
                <w:rFonts w:ascii="Times New Roman" w:hAnsi="Times New Roman" w:cs="Times New Roman"/>
                <w:color w:val="3E3E3E"/>
              </w:rPr>
              <w:t>2013-11-06</w:t>
            </w:r>
            <w:r>
              <w:rPr>
                <w:rFonts w:ascii="Times New Roman" w:hAnsi="Times New Roman" w:cs="Times New Roman"/>
                <w:color w:val="3E3E3E"/>
              </w:rPr>
              <w:t>/2013-11-22</w:t>
            </w:r>
          </w:p>
        </w:tc>
      </w:tr>
    </w:tbl>
    <w:p w:rsidR="00A218F2" w:rsidRDefault="00A218F2" w:rsidP="00A218F2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4"/>
          <w:szCs w:val="4"/>
          <w:lang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0631"/>
        <w:gridCol w:w="2553"/>
      </w:tblGrid>
      <w:tr w:rsidR="00A218F2" w:rsidTr="00805CA8">
        <w:tc>
          <w:tcPr>
            <w:tcW w:w="2660" w:type="dxa"/>
          </w:tcPr>
          <w:p w:rsidR="00A218F2" w:rsidRDefault="00805CA8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3" w:history="1">
              <w:r w:rsidRPr="00805CA8">
                <w:rPr>
                  <w:rStyle w:val="a3"/>
                  <w:rFonts w:ascii="Times New Roman" w:hAnsi="Times New Roman" w:cs="Times New Roman"/>
                  <w:b/>
                  <w:bCs/>
                </w:rPr>
                <w:t>БДС EN 62560:2012</w:t>
              </w:r>
            </w:hyperlink>
          </w:p>
        </w:tc>
        <w:tc>
          <w:tcPr>
            <w:tcW w:w="10631" w:type="dxa"/>
          </w:tcPr>
          <w:p w:rsidR="00A218F2" w:rsidRDefault="00756A86" w:rsidP="00756A86">
            <w:pPr>
              <w:rPr>
                <w:rFonts w:ascii="Times New Roman" w:hAnsi="Times New Roman" w:cs="Times New Roman"/>
              </w:rPr>
            </w:pPr>
            <w:r w:rsidRPr="00805CA8">
              <w:rPr>
                <w:rFonts w:ascii="Times New Roman" w:hAnsi="Times New Roman" w:cs="Times New Roman"/>
                <w:color w:val="000000"/>
              </w:rPr>
              <w:t xml:space="preserve">Лампи от </w:t>
            </w:r>
            <w:proofErr w:type="spellStart"/>
            <w:r w:rsidRPr="00805CA8">
              <w:rPr>
                <w:rFonts w:ascii="Times New Roman" w:hAnsi="Times New Roman" w:cs="Times New Roman"/>
                <w:color w:val="000000"/>
              </w:rPr>
              <w:t>светодиоди</w:t>
            </w:r>
            <w:proofErr w:type="spellEnd"/>
            <w:r w:rsidRPr="00805CA8">
              <w:rPr>
                <w:rFonts w:ascii="Times New Roman" w:hAnsi="Times New Roman" w:cs="Times New Roman"/>
                <w:color w:val="000000"/>
              </w:rPr>
              <w:t xml:space="preserve"> с вградени </w:t>
            </w:r>
            <w:proofErr w:type="spellStart"/>
            <w:r w:rsidRPr="00805CA8">
              <w:rPr>
                <w:rFonts w:ascii="Times New Roman" w:hAnsi="Times New Roman" w:cs="Times New Roman"/>
                <w:color w:val="000000"/>
              </w:rPr>
              <w:t>баласти</w:t>
            </w:r>
            <w:proofErr w:type="spellEnd"/>
            <w:r w:rsidRPr="00805CA8">
              <w:rPr>
                <w:rFonts w:ascii="Times New Roman" w:hAnsi="Times New Roman" w:cs="Times New Roman"/>
                <w:color w:val="000000"/>
              </w:rPr>
              <w:t xml:space="preserve"> за общо осветление с напрежение &gt; 50 V. Технически изисквания за безопасност (IEC 62560:2011, с промени + поправка от януари 2012)</w:t>
            </w:r>
          </w:p>
        </w:tc>
        <w:tc>
          <w:tcPr>
            <w:tcW w:w="2553" w:type="dxa"/>
          </w:tcPr>
          <w:p w:rsidR="00A218F2" w:rsidRPr="001549E2" w:rsidRDefault="00805CA8" w:rsidP="00805CA8">
            <w:pPr>
              <w:rPr>
                <w:rFonts w:ascii="Times New Roman" w:hAnsi="Times New Roman" w:cs="Times New Roman"/>
                <w:b/>
              </w:rPr>
            </w:pPr>
            <w:r w:rsidRPr="00805CA8">
              <w:rPr>
                <w:rFonts w:ascii="Times New Roman" w:hAnsi="Times New Roman" w:cs="Times New Roman"/>
                <w:b/>
                <w:bCs/>
                <w:color w:val="3D3D3D"/>
              </w:rPr>
              <w:t>Предаден в отдел „ИД”</w:t>
            </w:r>
          </w:p>
        </w:tc>
      </w:tr>
      <w:tr w:rsidR="00A218F2" w:rsidTr="00805CA8">
        <w:tc>
          <w:tcPr>
            <w:tcW w:w="2660" w:type="dxa"/>
          </w:tcPr>
          <w:p w:rsidR="00A218F2" w:rsidRDefault="00805CA8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805CA8">
              <w:rPr>
                <w:rFonts w:ascii="Times New Roman" w:hAnsi="Times New Roman" w:cs="Times New Roman"/>
                <w:b/>
                <w:bCs/>
                <w:color w:val="3D3D3D"/>
              </w:rPr>
              <w:t>EN 62560:2012</w:t>
            </w:r>
          </w:p>
        </w:tc>
        <w:tc>
          <w:tcPr>
            <w:tcW w:w="10631" w:type="dxa"/>
          </w:tcPr>
          <w:p w:rsidR="00A218F2" w:rsidRDefault="00756A86" w:rsidP="00756A86">
            <w:pPr>
              <w:rPr>
                <w:rFonts w:ascii="Times New Roman" w:hAnsi="Times New Roman" w:cs="Times New Roman"/>
              </w:rPr>
            </w:pP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Self-ballasted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LED-lamps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for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general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lighting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services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by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voltage</w:t>
            </w:r>
            <w:proofErr w:type="spellEnd"/>
            <w:r w:rsidRPr="00805CA8">
              <w:rPr>
                <w:rFonts w:ascii="Times New Roman" w:hAnsi="Times New Roman" w:cs="Times New Roman"/>
                <w:color w:val="3E3E3E"/>
              </w:rPr>
              <w:t xml:space="preserve"> &gt; 50 V - Safety </w:t>
            </w:r>
            <w:proofErr w:type="spellStart"/>
            <w:r w:rsidRPr="00805CA8">
              <w:rPr>
                <w:rFonts w:ascii="Times New Roman" w:hAnsi="Times New Roman" w:cs="Times New Roman"/>
                <w:color w:val="3E3E3E"/>
              </w:rPr>
              <w:t>specifications</w:t>
            </w:r>
            <w:proofErr w:type="spellEnd"/>
          </w:p>
        </w:tc>
        <w:tc>
          <w:tcPr>
            <w:tcW w:w="2553" w:type="dxa"/>
          </w:tcPr>
          <w:p w:rsidR="00A218F2" w:rsidRDefault="00756A86" w:rsidP="00756A86">
            <w:pPr>
              <w:rPr>
                <w:rFonts w:ascii="Times New Roman" w:hAnsi="Times New Roman" w:cs="Times New Roman"/>
              </w:rPr>
            </w:pPr>
            <w:r w:rsidRPr="00805CA8">
              <w:rPr>
                <w:rFonts w:ascii="Times New Roman" w:hAnsi="Times New Roman" w:cs="Times New Roman"/>
                <w:color w:val="3E3E3E"/>
              </w:rPr>
              <w:t xml:space="preserve">2013-11-05 </w:t>
            </w:r>
          </w:p>
        </w:tc>
      </w:tr>
    </w:tbl>
    <w:p w:rsidR="00805CA8" w:rsidRPr="00267061" w:rsidRDefault="00805CA8" w:rsidP="00A218F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805CA8" w:rsidRDefault="00805CA8" w:rsidP="00A218F2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4"/>
          <w:szCs w:val="4"/>
          <w:lang w:eastAsia="bg-BG"/>
        </w:rPr>
      </w:pPr>
      <w:r w:rsidRPr="00F3753E">
        <w:rPr>
          <w:rFonts w:ascii="Times New Roman" w:hAnsi="Times New Roman" w:cs="Times New Roman"/>
          <w:b/>
          <w:sz w:val="28"/>
          <w:szCs w:val="28"/>
        </w:rPr>
        <w:t xml:space="preserve">ТК 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Електроенергетика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“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инж.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Качикозова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0348"/>
        <w:gridCol w:w="2553"/>
      </w:tblGrid>
      <w:tr w:rsidR="00A218F2" w:rsidTr="00F521ED">
        <w:trPr>
          <w:trHeight w:val="56"/>
        </w:trPr>
        <w:tc>
          <w:tcPr>
            <w:tcW w:w="2943" w:type="dxa"/>
          </w:tcPr>
          <w:p w:rsidR="00A218F2" w:rsidRDefault="00267061" w:rsidP="00267061">
            <w:pPr>
              <w:spacing w:line="315" w:lineRule="atLeast"/>
              <w:jc w:val="center"/>
              <w:rPr>
                <w:rFonts w:ascii="Times New Roman" w:hAnsi="Times New Roman" w:cs="Times New Roman"/>
              </w:rPr>
            </w:pPr>
            <w:r w:rsidRPr="0018149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0348" w:type="dxa"/>
          </w:tcPr>
          <w:p w:rsidR="00A218F2" w:rsidRDefault="00267061" w:rsidP="00267061">
            <w:pPr>
              <w:jc w:val="center"/>
              <w:rPr>
                <w:rFonts w:ascii="Times New Roman" w:hAnsi="Times New Roman" w:cs="Times New Roman"/>
              </w:rPr>
            </w:pPr>
            <w:r w:rsidRPr="0034542D">
              <w:rPr>
                <w:rFonts w:ascii="Times New Roman" w:hAnsi="Times New Roman" w:cs="Times New Roman"/>
                <w:b/>
              </w:rPr>
              <w:t>Заглавие</w:t>
            </w:r>
          </w:p>
        </w:tc>
        <w:tc>
          <w:tcPr>
            <w:tcW w:w="2553" w:type="dxa"/>
          </w:tcPr>
          <w:p w:rsidR="00A218F2" w:rsidRPr="001549E2" w:rsidRDefault="00267061" w:rsidP="00805CA8">
            <w:pPr>
              <w:rPr>
                <w:rFonts w:ascii="Times New Roman" w:hAnsi="Times New Roman" w:cs="Times New Roman"/>
                <w:b/>
              </w:rPr>
            </w:pPr>
            <w:r w:rsidRPr="003B096B">
              <w:rPr>
                <w:rFonts w:ascii="Times New Roman" w:hAnsi="Times New Roman" w:cs="Times New Roman"/>
                <w:b/>
              </w:rPr>
              <w:t>Етап-Начало/Край</w:t>
            </w:r>
          </w:p>
        </w:tc>
      </w:tr>
      <w:tr w:rsidR="00A218F2" w:rsidTr="00267061">
        <w:tc>
          <w:tcPr>
            <w:tcW w:w="2943" w:type="dxa"/>
          </w:tcPr>
          <w:p w:rsidR="00A218F2" w:rsidRDefault="00267061" w:rsidP="00267061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4" w:history="1">
              <w:r w:rsidRPr="00267061">
                <w:rPr>
                  <w:rStyle w:val="a3"/>
                  <w:rFonts w:ascii="Times New Roman" w:hAnsi="Times New Roman" w:cs="Times New Roman"/>
                  <w:b/>
                  <w:bCs/>
                </w:rPr>
                <w:t>БДС EN 16212:2012</w:t>
              </w:r>
            </w:hyperlink>
          </w:p>
        </w:tc>
        <w:tc>
          <w:tcPr>
            <w:tcW w:w="10348" w:type="dxa"/>
          </w:tcPr>
          <w:p w:rsidR="00A218F2" w:rsidRDefault="00267061" w:rsidP="00267061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color w:val="000000"/>
              </w:rPr>
              <w:t xml:space="preserve">Стандарт за методи отдолу-нагоре за изчисляване на </w:t>
            </w:r>
            <w:proofErr w:type="spellStart"/>
            <w:r w:rsidRPr="00267061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67061">
              <w:rPr>
                <w:rFonts w:ascii="Times New Roman" w:hAnsi="Times New Roman" w:cs="Times New Roman"/>
                <w:color w:val="000000"/>
              </w:rPr>
              <w:t xml:space="preserve"> потребление, </w:t>
            </w:r>
            <w:proofErr w:type="spellStart"/>
            <w:r w:rsidRPr="00267061">
              <w:rPr>
                <w:rFonts w:ascii="Times New Roman" w:hAnsi="Times New Roman" w:cs="Times New Roman"/>
                <w:color w:val="000000"/>
              </w:rPr>
              <w:t>енг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67061">
              <w:rPr>
                <w:rFonts w:ascii="Times New Roman" w:hAnsi="Times New Roman" w:cs="Times New Roman"/>
                <w:color w:val="000000"/>
              </w:rPr>
              <w:t xml:space="preserve"> ефективност и </w:t>
            </w:r>
            <w:proofErr w:type="spellStart"/>
            <w:r w:rsidRPr="00267061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67061">
              <w:rPr>
                <w:rFonts w:ascii="Times New Roman" w:hAnsi="Times New Roman" w:cs="Times New Roman"/>
                <w:color w:val="000000"/>
              </w:rPr>
              <w:t xml:space="preserve"> спестявания</w:t>
            </w:r>
          </w:p>
        </w:tc>
        <w:tc>
          <w:tcPr>
            <w:tcW w:w="2553" w:type="dxa"/>
          </w:tcPr>
          <w:p w:rsidR="00A218F2" w:rsidRDefault="00267061" w:rsidP="00267061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b/>
                <w:bCs/>
                <w:color w:val="3D3D3D"/>
              </w:rPr>
              <w:t>Предаден в отдел „ИД”</w:t>
            </w:r>
          </w:p>
        </w:tc>
      </w:tr>
      <w:tr w:rsidR="00A218F2" w:rsidTr="00267061">
        <w:tc>
          <w:tcPr>
            <w:tcW w:w="2943" w:type="dxa"/>
          </w:tcPr>
          <w:p w:rsidR="00A218F2" w:rsidRPr="00267061" w:rsidRDefault="00267061" w:rsidP="007543B5">
            <w:pPr>
              <w:spacing w:line="3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67061">
              <w:rPr>
                <w:rFonts w:ascii="Times New Roman" w:hAnsi="Times New Roman" w:cs="Times New Roman"/>
                <w:b/>
                <w:bCs/>
                <w:color w:val="3D3D3D"/>
                <w:sz w:val="20"/>
                <w:szCs w:val="20"/>
              </w:rPr>
              <w:t>EN 16212:2012; EN 16212:2012</w:t>
            </w:r>
          </w:p>
        </w:tc>
        <w:tc>
          <w:tcPr>
            <w:tcW w:w="10348" w:type="dxa"/>
          </w:tcPr>
          <w:p w:rsidR="00A218F2" w:rsidRDefault="00267061" w:rsidP="00F521ED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color w:val="3E3E3E"/>
              </w:rPr>
              <w:t xml:space="preserve">Standard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on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top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down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and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bottom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up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methods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of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calculation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of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en</w:t>
            </w:r>
            <w:proofErr w:type="spellEnd"/>
            <w:r w:rsidR="00F521ED">
              <w:rPr>
                <w:rFonts w:ascii="Times New Roman" w:hAnsi="Times New Roman" w:cs="Times New Roman"/>
                <w:color w:val="3E3E3E"/>
              </w:rPr>
              <w:t>.</w:t>
            </w:r>
            <w:r w:rsidRPr="00267061">
              <w:rPr>
                <w:rFonts w:ascii="Times New Roman" w:hAnsi="Times New Roman" w:cs="Times New Roman"/>
                <w:color w:val="3E3E3E"/>
              </w:rPr>
              <w:t xml:space="preserve">y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consumption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,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en</w:t>
            </w:r>
            <w:proofErr w:type="spellEnd"/>
            <w:r w:rsidR="00F521ED">
              <w:rPr>
                <w:rFonts w:ascii="Times New Roman" w:hAnsi="Times New Roman" w:cs="Times New Roman"/>
                <w:color w:val="3E3E3E"/>
              </w:rPr>
              <w:t>.</w:t>
            </w:r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efficiencies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and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en</w:t>
            </w:r>
            <w:proofErr w:type="spellEnd"/>
            <w:r w:rsidR="00F521ED">
              <w:rPr>
                <w:rFonts w:ascii="Times New Roman" w:hAnsi="Times New Roman" w:cs="Times New Roman"/>
                <w:color w:val="3E3E3E"/>
              </w:rPr>
              <w:t>.</w:t>
            </w:r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savings</w:t>
            </w:r>
            <w:proofErr w:type="spellEnd"/>
          </w:p>
        </w:tc>
        <w:tc>
          <w:tcPr>
            <w:tcW w:w="2553" w:type="dxa"/>
          </w:tcPr>
          <w:p w:rsidR="00A218F2" w:rsidRPr="001549E2" w:rsidRDefault="00267061" w:rsidP="00267061">
            <w:pPr>
              <w:rPr>
                <w:rFonts w:ascii="Times New Roman" w:hAnsi="Times New Roman" w:cs="Times New Roman"/>
                <w:b/>
              </w:rPr>
            </w:pPr>
            <w:r w:rsidRPr="00267061">
              <w:rPr>
                <w:rFonts w:ascii="Times New Roman" w:hAnsi="Times New Roman" w:cs="Times New Roman"/>
                <w:color w:val="3E3E3E"/>
              </w:rPr>
              <w:t xml:space="preserve">2013-10-15 </w:t>
            </w:r>
          </w:p>
        </w:tc>
      </w:tr>
      <w:tr w:rsidR="00F521ED" w:rsidTr="00267061">
        <w:tc>
          <w:tcPr>
            <w:tcW w:w="2943" w:type="dxa"/>
          </w:tcPr>
          <w:p w:rsidR="00F521ED" w:rsidRDefault="00F521ED" w:rsidP="007543B5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5" w:history="1">
              <w:r w:rsidRPr="00267061">
                <w:rPr>
                  <w:rStyle w:val="a3"/>
                  <w:rFonts w:ascii="Times New Roman" w:hAnsi="Times New Roman" w:cs="Times New Roman"/>
                  <w:b/>
                  <w:bCs/>
                </w:rPr>
                <w:t>БДС EN 16231:2012</w:t>
              </w:r>
            </w:hyperlink>
          </w:p>
        </w:tc>
        <w:tc>
          <w:tcPr>
            <w:tcW w:w="10348" w:type="dxa"/>
          </w:tcPr>
          <w:p w:rsidR="00F521ED" w:rsidRDefault="00F521ED" w:rsidP="00F521ED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color w:val="000000"/>
              </w:rPr>
              <w:t>Методология за сравнение (</w:t>
            </w:r>
            <w:proofErr w:type="spellStart"/>
            <w:r w:rsidRPr="00267061">
              <w:rPr>
                <w:rFonts w:ascii="Times New Roman" w:hAnsi="Times New Roman" w:cs="Times New Roman"/>
                <w:color w:val="000000"/>
              </w:rPr>
              <w:t>бенчмаркинг</w:t>
            </w:r>
            <w:proofErr w:type="spellEnd"/>
            <w:r w:rsidRPr="00267061">
              <w:rPr>
                <w:rFonts w:ascii="Times New Roman" w:hAnsi="Times New Roman" w:cs="Times New Roman"/>
                <w:color w:val="000000"/>
              </w:rPr>
              <w:t>) на енергийната ефективност</w:t>
            </w:r>
          </w:p>
        </w:tc>
        <w:tc>
          <w:tcPr>
            <w:tcW w:w="2553" w:type="dxa"/>
          </w:tcPr>
          <w:p w:rsidR="00F521ED" w:rsidRDefault="00F521ED" w:rsidP="00921B75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b/>
                <w:bCs/>
                <w:color w:val="3D3D3D"/>
              </w:rPr>
              <w:t>Предаден в отдел „ИД”</w:t>
            </w:r>
          </w:p>
        </w:tc>
      </w:tr>
      <w:tr w:rsidR="00F521ED" w:rsidTr="00267061">
        <w:tc>
          <w:tcPr>
            <w:tcW w:w="2943" w:type="dxa"/>
          </w:tcPr>
          <w:p w:rsidR="00F521ED" w:rsidRPr="00F521ED" w:rsidRDefault="00F521ED" w:rsidP="007543B5">
            <w:pPr>
              <w:spacing w:line="3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521ED">
              <w:rPr>
                <w:rFonts w:ascii="Times New Roman" w:hAnsi="Times New Roman" w:cs="Times New Roman"/>
                <w:b/>
                <w:bCs/>
                <w:color w:val="3D3D3D"/>
                <w:sz w:val="20"/>
                <w:szCs w:val="20"/>
              </w:rPr>
              <w:t>EN 16231:2012; EN 16231:2012</w:t>
            </w:r>
          </w:p>
        </w:tc>
        <w:tc>
          <w:tcPr>
            <w:tcW w:w="10348" w:type="dxa"/>
          </w:tcPr>
          <w:p w:rsidR="00F521ED" w:rsidRDefault="00F521ED" w:rsidP="00F521ED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color w:val="3E3E3E"/>
              </w:rPr>
              <w:t xml:space="preserve">Energy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efficiency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benchmarking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methodology</w:t>
            </w:r>
            <w:proofErr w:type="spellEnd"/>
          </w:p>
        </w:tc>
        <w:tc>
          <w:tcPr>
            <w:tcW w:w="2553" w:type="dxa"/>
          </w:tcPr>
          <w:p w:rsidR="00F521ED" w:rsidRPr="001549E2" w:rsidRDefault="00F521ED" w:rsidP="00F521ED">
            <w:pPr>
              <w:rPr>
                <w:rFonts w:ascii="Times New Roman" w:hAnsi="Times New Roman" w:cs="Times New Roman"/>
                <w:b/>
              </w:rPr>
            </w:pPr>
            <w:r w:rsidRPr="00267061">
              <w:rPr>
                <w:rFonts w:ascii="Times New Roman" w:hAnsi="Times New Roman" w:cs="Times New Roman"/>
                <w:color w:val="3E3E3E"/>
              </w:rPr>
              <w:t xml:space="preserve">2013-07-31 </w:t>
            </w:r>
          </w:p>
        </w:tc>
      </w:tr>
      <w:tr w:rsidR="00F521ED" w:rsidTr="00267061">
        <w:tc>
          <w:tcPr>
            <w:tcW w:w="2943" w:type="dxa"/>
          </w:tcPr>
          <w:p w:rsidR="00F521ED" w:rsidRDefault="00F521ED" w:rsidP="00F521ED">
            <w:pPr>
              <w:spacing w:line="315" w:lineRule="atLeast"/>
              <w:rPr>
                <w:rFonts w:ascii="Times New Roman" w:hAnsi="Times New Roman" w:cs="Times New Roman"/>
              </w:rPr>
            </w:pPr>
            <w:hyperlink r:id="rId26" w:history="1">
              <w:r w:rsidRPr="00267061">
                <w:rPr>
                  <w:rStyle w:val="a3"/>
                  <w:rFonts w:ascii="Times New Roman" w:hAnsi="Times New Roman" w:cs="Times New Roman"/>
                  <w:b/>
                  <w:bCs/>
                </w:rPr>
                <w:t>БДС EN 61730-1:2007</w:t>
              </w:r>
            </w:hyperlink>
          </w:p>
        </w:tc>
        <w:tc>
          <w:tcPr>
            <w:tcW w:w="10348" w:type="dxa"/>
          </w:tcPr>
          <w:p w:rsidR="00F521ED" w:rsidRDefault="00F521ED" w:rsidP="00F521ED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color w:val="000000"/>
              </w:rPr>
              <w:t>Квалификации за безопасност на PV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7061">
              <w:rPr>
                <w:rFonts w:ascii="Times New Roman" w:hAnsi="Times New Roman" w:cs="Times New Roman"/>
                <w:color w:val="000000"/>
              </w:rPr>
              <w:t>модули . Част 1: Изисквания към конструкцията (IEC 61730-1:2004)</w:t>
            </w:r>
          </w:p>
        </w:tc>
        <w:tc>
          <w:tcPr>
            <w:tcW w:w="2553" w:type="dxa"/>
          </w:tcPr>
          <w:p w:rsidR="00F521ED" w:rsidRDefault="00F521ED" w:rsidP="007543B5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b/>
                <w:bCs/>
                <w:color w:val="3D3D3D"/>
              </w:rPr>
              <w:t>Предаден в отдел „ИД”</w:t>
            </w:r>
          </w:p>
        </w:tc>
      </w:tr>
      <w:tr w:rsidR="00F521ED" w:rsidTr="00267061">
        <w:tc>
          <w:tcPr>
            <w:tcW w:w="2943" w:type="dxa"/>
          </w:tcPr>
          <w:p w:rsidR="00F521ED" w:rsidRDefault="00F521ED" w:rsidP="00F521ED">
            <w:pPr>
              <w:spacing w:line="315" w:lineRule="atLeast"/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b/>
                <w:bCs/>
                <w:color w:val="3D3D3D"/>
              </w:rPr>
              <w:t>EN 61730-1:2007</w:t>
            </w:r>
          </w:p>
        </w:tc>
        <w:tc>
          <w:tcPr>
            <w:tcW w:w="10348" w:type="dxa"/>
          </w:tcPr>
          <w:p w:rsidR="00F521ED" w:rsidRDefault="00F521ED" w:rsidP="00F521ED">
            <w:pPr>
              <w:rPr>
                <w:rFonts w:ascii="Times New Roman" w:hAnsi="Times New Roman" w:cs="Times New Roman"/>
              </w:rPr>
            </w:pP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Photovoltaic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(PV)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module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safety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qualification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--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Part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1: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Requirements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for</w:t>
            </w:r>
            <w:proofErr w:type="spellEnd"/>
            <w:r w:rsidRPr="00267061">
              <w:rPr>
                <w:rFonts w:ascii="Times New Roman" w:hAnsi="Times New Roman" w:cs="Times New Roman"/>
                <w:color w:val="3E3E3E"/>
              </w:rPr>
              <w:t xml:space="preserve"> </w:t>
            </w:r>
            <w:proofErr w:type="spellStart"/>
            <w:r w:rsidRPr="00267061">
              <w:rPr>
                <w:rFonts w:ascii="Times New Roman" w:hAnsi="Times New Roman" w:cs="Times New Roman"/>
                <w:color w:val="3E3E3E"/>
              </w:rPr>
              <w:t>construction</w:t>
            </w:r>
            <w:proofErr w:type="spellEnd"/>
          </w:p>
        </w:tc>
        <w:tc>
          <w:tcPr>
            <w:tcW w:w="2553" w:type="dxa"/>
          </w:tcPr>
          <w:p w:rsidR="00F521ED" w:rsidRDefault="00F521ED" w:rsidP="00F521ED">
            <w:pPr>
              <w:rPr>
                <w:rFonts w:ascii="Times New Roman" w:hAnsi="Times New Roman" w:cs="Times New Roman"/>
              </w:rPr>
            </w:pPr>
            <w:r w:rsidRPr="00267061">
              <w:rPr>
                <w:rFonts w:ascii="Times New Roman" w:hAnsi="Times New Roman" w:cs="Times New Roman"/>
                <w:color w:val="3E3E3E"/>
              </w:rPr>
              <w:t xml:space="preserve">2014-03-04 </w:t>
            </w:r>
          </w:p>
        </w:tc>
      </w:tr>
    </w:tbl>
    <w:p w:rsidR="00A218F2" w:rsidRDefault="00A218F2" w:rsidP="0034542D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4"/>
          <w:szCs w:val="4"/>
          <w:lang w:eastAsia="bg-BG"/>
        </w:rPr>
      </w:pPr>
      <w:bookmarkStart w:id="0" w:name="_GoBack"/>
      <w:bookmarkEnd w:id="0"/>
    </w:p>
    <w:sectPr w:rsidR="00A218F2" w:rsidSect="00F521ED">
      <w:pgSz w:w="16838" w:h="11906" w:orient="landscape"/>
      <w:pgMar w:top="68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2D"/>
    <w:rsid w:val="001549E2"/>
    <w:rsid w:val="00181493"/>
    <w:rsid w:val="00267061"/>
    <w:rsid w:val="0034542D"/>
    <w:rsid w:val="003703F1"/>
    <w:rsid w:val="003B096B"/>
    <w:rsid w:val="004A2473"/>
    <w:rsid w:val="00756A86"/>
    <w:rsid w:val="00805CA8"/>
    <w:rsid w:val="00903569"/>
    <w:rsid w:val="0092389A"/>
    <w:rsid w:val="009A2FE0"/>
    <w:rsid w:val="00A218F2"/>
    <w:rsid w:val="00AA3F1F"/>
    <w:rsid w:val="00B61D02"/>
    <w:rsid w:val="00D5782D"/>
    <w:rsid w:val="00DE37FB"/>
    <w:rsid w:val="00E23A45"/>
    <w:rsid w:val="00F3753E"/>
    <w:rsid w:val="00F521ED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82D"/>
    <w:rPr>
      <w:strike w:val="0"/>
      <w:dstrike w:val="0"/>
      <w:color w:val="008AD9"/>
      <w:u w:val="none"/>
      <w:effect w:val="none"/>
    </w:rPr>
  </w:style>
  <w:style w:type="character" w:styleId="a4">
    <w:name w:val="Strong"/>
    <w:basedOn w:val="a0"/>
    <w:uiPriority w:val="22"/>
    <w:qFormat/>
    <w:rsid w:val="00D5782D"/>
    <w:rPr>
      <w:b/>
      <w:bCs/>
      <w:color w:val="1192DC"/>
    </w:rPr>
  </w:style>
  <w:style w:type="table" w:styleId="a5">
    <w:name w:val="Table Grid"/>
    <w:basedOn w:val="a1"/>
    <w:uiPriority w:val="59"/>
    <w:rsid w:val="00F8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82D"/>
    <w:rPr>
      <w:strike w:val="0"/>
      <w:dstrike w:val="0"/>
      <w:color w:val="008AD9"/>
      <w:u w:val="none"/>
      <w:effect w:val="none"/>
    </w:rPr>
  </w:style>
  <w:style w:type="character" w:styleId="a4">
    <w:name w:val="Strong"/>
    <w:basedOn w:val="a0"/>
    <w:uiPriority w:val="22"/>
    <w:qFormat/>
    <w:rsid w:val="00D5782D"/>
    <w:rPr>
      <w:b/>
      <w:bCs/>
      <w:color w:val="1192DC"/>
    </w:rPr>
  </w:style>
  <w:style w:type="table" w:styleId="a5">
    <w:name w:val="Table Grid"/>
    <w:basedOn w:val="a1"/>
    <w:uiPriority w:val="59"/>
    <w:rsid w:val="00F8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7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627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76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75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88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941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5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18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14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95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413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321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2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62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4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489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323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4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88057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02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29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20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214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242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3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258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9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54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36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53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89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8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92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683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6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645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6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56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52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68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212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94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7247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5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460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2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772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4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024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32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696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20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990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18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65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6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07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42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166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4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595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7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571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44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357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5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60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42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623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1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078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9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355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-bg.org/bg/tc/work_translation.php?national_standard_id=62539" TargetMode="External"/><Relationship Id="rId13" Type="http://schemas.openxmlformats.org/officeDocument/2006/relationships/hyperlink" Target="http://www.bds-bg.org/bg/tc/work_translation.php?national_standard_id=83322" TargetMode="External"/><Relationship Id="rId18" Type="http://schemas.openxmlformats.org/officeDocument/2006/relationships/hyperlink" Target="http://www.bds-bg.org/bg/tc/work_translation.php?national_standard_id=73103" TargetMode="External"/><Relationship Id="rId26" Type="http://schemas.openxmlformats.org/officeDocument/2006/relationships/hyperlink" Target="http://www.bds-bg.org/bg/tc/work_translation.php?national_standard_id=631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ds-bg.org/bg/tc/work_translation.php?national_standard_id=75767" TargetMode="External"/><Relationship Id="rId7" Type="http://schemas.openxmlformats.org/officeDocument/2006/relationships/hyperlink" Target="http://www.bds-bg.org/bg/tc/work_translation.php?national_standard_id=62013" TargetMode="External"/><Relationship Id="rId12" Type="http://schemas.openxmlformats.org/officeDocument/2006/relationships/hyperlink" Target="http://www.bds-bg.org/bg/tc/work_translation.php?national_standard_id=62015" TargetMode="External"/><Relationship Id="rId17" Type="http://schemas.openxmlformats.org/officeDocument/2006/relationships/hyperlink" Target="http://www.bds-bg.org/bg/tc/work_translation.php?national_standard_id=74644" TargetMode="External"/><Relationship Id="rId25" Type="http://schemas.openxmlformats.org/officeDocument/2006/relationships/hyperlink" Target="http://www.bds-bg.org/bg/tc/work_translation.php?national_standard_id=848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ds-bg.org/bg/tc/work_translation.php?national_standard_id=75653" TargetMode="External"/><Relationship Id="rId20" Type="http://schemas.openxmlformats.org/officeDocument/2006/relationships/hyperlink" Target="http://www.bds-bg.org/bg/tc/work_translation.php?national_standard_id=6253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ds-bg.org/bg/tc/work_translation.php?national_standard_id=62012" TargetMode="External"/><Relationship Id="rId11" Type="http://schemas.openxmlformats.org/officeDocument/2006/relationships/hyperlink" Target="http://www.bds-bg.org/bg/tc/work_translation.php?national_standard_id=87342" TargetMode="External"/><Relationship Id="rId24" Type="http://schemas.openxmlformats.org/officeDocument/2006/relationships/hyperlink" Target="http://www.bds-bg.org/bg/tc/work_translation.php?national_standard_id=86887" TargetMode="External"/><Relationship Id="rId5" Type="http://schemas.openxmlformats.org/officeDocument/2006/relationships/hyperlink" Target="http://www.bds-bg.org/bg/tc/work_translation.php?national_standard_id=52542" TargetMode="External"/><Relationship Id="rId15" Type="http://schemas.openxmlformats.org/officeDocument/2006/relationships/hyperlink" Target="http://www.bds-bg.org/bg/tc/work_translation.php?national_standard_id=83210" TargetMode="External"/><Relationship Id="rId23" Type="http://schemas.openxmlformats.org/officeDocument/2006/relationships/hyperlink" Target="http://www.bds-bg.org/bg/tc/work_translation.php?national_standard_id=7955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ds-bg.org/bg/tc/work_translation.php?national_standard_id=51273" TargetMode="External"/><Relationship Id="rId19" Type="http://schemas.openxmlformats.org/officeDocument/2006/relationships/hyperlink" Target="http://www.bds-bg.org/bg/tc/work_translation.php?national_standard_id=61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s-bg.org/bg/tc/work_translation.php?national_standard_id=78911" TargetMode="External"/><Relationship Id="rId14" Type="http://schemas.openxmlformats.org/officeDocument/2006/relationships/hyperlink" Target="http://www.bds-bg.org/bg/tc/work_translation.php?national_standard_id=76026" TargetMode="External"/><Relationship Id="rId22" Type="http://schemas.openxmlformats.org/officeDocument/2006/relationships/hyperlink" Target="http://www.bds-bg.org/bg/tc/work_translation.php?national_standard_id=528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</dc:creator>
  <cp:lastModifiedBy>Grancharov</cp:lastModifiedBy>
  <cp:revision>8</cp:revision>
  <dcterms:created xsi:type="dcterms:W3CDTF">2014-03-22T21:18:00Z</dcterms:created>
  <dcterms:modified xsi:type="dcterms:W3CDTF">2014-03-23T19:58:00Z</dcterms:modified>
</cp:coreProperties>
</file>